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E5586" w14:textId="77777777" w:rsidR="00430B32" w:rsidRPr="00967220" w:rsidRDefault="0002072F">
      <w:pPr>
        <w:pStyle w:val="a9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967220"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F23F1E8" w14:textId="77777777" w:rsidR="00430B32" w:rsidRPr="00967220" w:rsidRDefault="00430B32">
      <w:pPr>
        <w:pStyle w:val="a9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210457C8" w14:textId="77777777" w:rsidR="00430B32" w:rsidRPr="00967220" w:rsidRDefault="00430B32">
      <w:pPr>
        <w:pStyle w:val="a9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EA848EE" w14:textId="77777777" w:rsidR="00430B32" w:rsidRPr="00967220" w:rsidRDefault="0002072F">
      <w:pPr>
        <w:pStyle w:val="ad"/>
        <w:pBdr>
          <w:bottom w:val="single" w:sz="4" w:space="1" w:color="auto"/>
        </w:pBdr>
        <w:ind w:firstLine="567"/>
        <w:rPr>
          <w:sz w:val="24"/>
        </w:rPr>
      </w:pPr>
      <w:r w:rsidRPr="00967220">
        <w:rPr>
          <w:sz w:val="24"/>
        </w:rPr>
        <w:t>НАЦИОНАЛЬНЫЙ  СТАНДАРТ  РЕСПУБЛИКИ  КАЗАХСТАН</w:t>
      </w:r>
    </w:p>
    <w:p w14:paraId="5902B1EB" w14:textId="77777777" w:rsidR="00430B32" w:rsidRPr="00967220" w:rsidRDefault="00430B32">
      <w:pPr>
        <w:ind w:firstLine="567"/>
        <w:jc w:val="center"/>
        <w:rPr>
          <w:b/>
          <w:bCs/>
          <w:sz w:val="24"/>
        </w:rPr>
      </w:pPr>
    </w:p>
    <w:p w14:paraId="57706DF2" w14:textId="77777777" w:rsidR="00430B32" w:rsidRPr="00967220" w:rsidRDefault="00430B32">
      <w:pPr>
        <w:ind w:firstLine="567"/>
        <w:jc w:val="center"/>
        <w:rPr>
          <w:b/>
          <w:bCs/>
          <w:sz w:val="24"/>
        </w:rPr>
      </w:pPr>
    </w:p>
    <w:p w14:paraId="0F36B422" w14:textId="77777777" w:rsidR="00430B32" w:rsidRPr="00967220" w:rsidRDefault="00430B32">
      <w:pPr>
        <w:rPr>
          <w:sz w:val="24"/>
        </w:rPr>
      </w:pPr>
    </w:p>
    <w:p w14:paraId="40A94050" w14:textId="77777777" w:rsidR="00430B32" w:rsidRPr="00967220" w:rsidRDefault="00430B32">
      <w:pPr>
        <w:ind w:firstLine="567"/>
        <w:rPr>
          <w:sz w:val="24"/>
        </w:rPr>
      </w:pPr>
    </w:p>
    <w:p w14:paraId="38150D3D" w14:textId="77777777" w:rsidR="00430B32" w:rsidRPr="00967220" w:rsidRDefault="00430B32">
      <w:pPr>
        <w:ind w:firstLine="567"/>
        <w:rPr>
          <w:sz w:val="24"/>
        </w:rPr>
      </w:pPr>
    </w:p>
    <w:p w14:paraId="1AA99E47" w14:textId="77777777" w:rsidR="0031221B" w:rsidRPr="00967220" w:rsidRDefault="0031221B">
      <w:pPr>
        <w:ind w:firstLine="567"/>
        <w:rPr>
          <w:sz w:val="24"/>
        </w:rPr>
      </w:pPr>
    </w:p>
    <w:p w14:paraId="7829B759" w14:textId="77777777" w:rsidR="0031221B" w:rsidRPr="00967220" w:rsidRDefault="0031221B">
      <w:pPr>
        <w:ind w:firstLine="567"/>
        <w:rPr>
          <w:sz w:val="24"/>
        </w:rPr>
      </w:pPr>
    </w:p>
    <w:p w14:paraId="736BBBF4" w14:textId="77777777" w:rsidR="0031221B" w:rsidRPr="00967220" w:rsidRDefault="0031221B">
      <w:pPr>
        <w:ind w:firstLine="567"/>
        <w:rPr>
          <w:sz w:val="24"/>
        </w:rPr>
      </w:pPr>
    </w:p>
    <w:p w14:paraId="07166BC4" w14:textId="77777777" w:rsidR="00430B32" w:rsidRPr="00967220" w:rsidRDefault="00430B32">
      <w:pPr>
        <w:ind w:firstLine="567"/>
        <w:rPr>
          <w:sz w:val="24"/>
        </w:rPr>
      </w:pPr>
    </w:p>
    <w:p w14:paraId="0230F5E1" w14:textId="77777777" w:rsidR="0031221B" w:rsidRPr="00967220" w:rsidRDefault="0031221B" w:rsidP="0031221B">
      <w:pPr>
        <w:spacing w:line="276" w:lineRule="auto"/>
        <w:jc w:val="center"/>
        <w:rPr>
          <w:b/>
          <w:sz w:val="24"/>
        </w:rPr>
      </w:pPr>
      <w:r w:rsidRPr="00967220">
        <w:rPr>
          <w:b/>
          <w:sz w:val="24"/>
        </w:rPr>
        <w:t xml:space="preserve">Рельсы железнодорожные </w:t>
      </w:r>
    </w:p>
    <w:p w14:paraId="2B556AA4" w14:textId="77777777" w:rsidR="0031221B" w:rsidRPr="00967220" w:rsidRDefault="0031221B" w:rsidP="0031221B">
      <w:pPr>
        <w:spacing w:line="276" w:lineRule="auto"/>
        <w:jc w:val="center"/>
        <w:rPr>
          <w:b/>
          <w:sz w:val="24"/>
        </w:rPr>
      </w:pPr>
      <w:r w:rsidRPr="00967220">
        <w:rPr>
          <w:b/>
          <w:sz w:val="24"/>
        </w:rPr>
        <w:t>ДИФФЕРЕНЦИРОВАННО УПРОЧНЕННЫЕ И НЕТЕРМОУПРОЧНЕННЫЕ</w:t>
      </w:r>
    </w:p>
    <w:p w14:paraId="06E8EE60" w14:textId="77777777" w:rsidR="00430B32" w:rsidRPr="00967220" w:rsidRDefault="0031221B" w:rsidP="0031221B">
      <w:pPr>
        <w:spacing w:line="276" w:lineRule="auto"/>
        <w:jc w:val="center"/>
        <w:rPr>
          <w:b/>
          <w:sz w:val="24"/>
        </w:rPr>
      </w:pPr>
      <w:r w:rsidRPr="00967220">
        <w:rPr>
          <w:b/>
          <w:sz w:val="24"/>
        </w:rPr>
        <w:t>Общие технические условия</w:t>
      </w:r>
    </w:p>
    <w:p w14:paraId="310D865C" w14:textId="77777777" w:rsidR="00430B32" w:rsidRPr="00967220" w:rsidRDefault="00430B32">
      <w:pPr>
        <w:jc w:val="center"/>
        <w:rPr>
          <w:b/>
          <w:bCs/>
          <w:sz w:val="24"/>
        </w:rPr>
      </w:pPr>
    </w:p>
    <w:p w14:paraId="6EE834B6" w14:textId="77777777" w:rsidR="00430B32" w:rsidRDefault="00430B32">
      <w:pPr>
        <w:rPr>
          <w:sz w:val="24"/>
        </w:rPr>
      </w:pPr>
    </w:p>
    <w:p w14:paraId="5D3B1A49" w14:textId="77777777" w:rsidR="00967220" w:rsidRDefault="00967220">
      <w:pPr>
        <w:rPr>
          <w:sz w:val="24"/>
        </w:rPr>
      </w:pPr>
    </w:p>
    <w:p w14:paraId="3F6C3936" w14:textId="77777777" w:rsidR="00967220" w:rsidRPr="00967220" w:rsidRDefault="00967220">
      <w:pPr>
        <w:rPr>
          <w:sz w:val="24"/>
        </w:rPr>
      </w:pPr>
    </w:p>
    <w:p w14:paraId="35DBAC87" w14:textId="77777777" w:rsidR="0031221B" w:rsidRPr="00967220" w:rsidRDefault="0031221B">
      <w:pPr>
        <w:rPr>
          <w:sz w:val="24"/>
        </w:rPr>
      </w:pPr>
    </w:p>
    <w:p w14:paraId="47767DB3" w14:textId="77777777"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bCs/>
          <w:sz w:val="24"/>
        </w:rPr>
        <w:t>СТ</w:t>
      </w:r>
      <w:r w:rsidRPr="00967220">
        <w:rPr>
          <w:b/>
          <w:bCs/>
          <w:sz w:val="24"/>
          <w:lang w:val="fr-FR"/>
        </w:rPr>
        <w:t xml:space="preserve"> </w:t>
      </w:r>
      <w:r w:rsidRPr="00967220">
        <w:rPr>
          <w:b/>
          <w:bCs/>
          <w:sz w:val="24"/>
        </w:rPr>
        <w:t xml:space="preserve">РК </w:t>
      </w:r>
      <w:r w:rsidR="0031221B" w:rsidRPr="00967220">
        <w:rPr>
          <w:b/>
          <w:bCs/>
          <w:sz w:val="24"/>
        </w:rPr>
        <w:t>2432 _________</w:t>
      </w:r>
    </w:p>
    <w:p w14:paraId="27C120E2" w14:textId="77777777" w:rsidR="00430B32" w:rsidRPr="00967220" w:rsidRDefault="00430B32">
      <w:pPr>
        <w:jc w:val="center"/>
        <w:rPr>
          <w:b/>
          <w:bCs/>
          <w:sz w:val="24"/>
        </w:rPr>
      </w:pPr>
    </w:p>
    <w:p w14:paraId="3717444F" w14:textId="71A14FE5" w:rsidR="00430B32" w:rsidRPr="00967220" w:rsidRDefault="00430B32">
      <w:pPr>
        <w:jc w:val="center"/>
        <w:rPr>
          <w:bCs/>
          <w:sz w:val="24"/>
        </w:rPr>
      </w:pPr>
    </w:p>
    <w:p w14:paraId="12A46C1C" w14:textId="77777777" w:rsidR="00430B32" w:rsidRPr="00967220" w:rsidRDefault="00430B32">
      <w:pPr>
        <w:jc w:val="center"/>
        <w:rPr>
          <w:b/>
          <w:bCs/>
          <w:sz w:val="24"/>
        </w:rPr>
      </w:pPr>
    </w:p>
    <w:p w14:paraId="48D426BE" w14:textId="77777777" w:rsidR="00430B32" w:rsidRPr="00967220" w:rsidRDefault="00430B32">
      <w:pPr>
        <w:rPr>
          <w:sz w:val="24"/>
        </w:rPr>
      </w:pPr>
    </w:p>
    <w:p w14:paraId="0DDF2630" w14:textId="77777777" w:rsidR="00430B32" w:rsidRPr="00967220" w:rsidRDefault="00430B32">
      <w:pPr>
        <w:rPr>
          <w:sz w:val="24"/>
        </w:rPr>
      </w:pPr>
    </w:p>
    <w:p w14:paraId="44C8A6C6" w14:textId="77777777" w:rsidR="00430B32" w:rsidRPr="00967220" w:rsidRDefault="00430B32">
      <w:pPr>
        <w:rPr>
          <w:sz w:val="24"/>
        </w:rPr>
      </w:pPr>
    </w:p>
    <w:p w14:paraId="60B2E1A1" w14:textId="77777777" w:rsidR="00430B32" w:rsidRPr="00967220" w:rsidRDefault="00430B32">
      <w:pPr>
        <w:rPr>
          <w:sz w:val="24"/>
        </w:rPr>
      </w:pPr>
    </w:p>
    <w:p w14:paraId="4986C650" w14:textId="77777777" w:rsidR="00430B32" w:rsidRDefault="00430B32">
      <w:pPr>
        <w:rPr>
          <w:sz w:val="24"/>
        </w:rPr>
      </w:pPr>
    </w:p>
    <w:p w14:paraId="5272C952" w14:textId="77777777" w:rsidR="00967220" w:rsidRDefault="00967220">
      <w:pPr>
        <w:rPr>
          <w:sz w:val="24"/>
        </w:rPr>
      </w:pPr>
    </w:p>
    <w:p w14:paraId="18A23BF6" w14:textId="77777777" w:rsidR="00967220" w:rsidRDefault="00967220">
      <w:pPr>
        <w:rPr>
          <w:sz w:val="24"/>
        </w:rPr>
      </w:pPr>
    </w:p>
    <w:p w14:paraId="22E318CC" w14:textId="77777777" w:rsidR="00967220" w:rsidRPr="00967220" w:rsidRDefault="00967220">
      <w:pPr>
        <w:rPr>
          <w:sz w:val="24"/>
        </w:rPr>
      </w:pPr>
    </w:p>
    <w:p w14:paraId="7D3B0812" w14:textId="77777777" w:rsidR="00430B32" w:rsidRPr="00967220" w:rsidRDefault="00430B32">
      <w:pPr>
        <w:rPr>
          <w:sz w:val="24"/>
        </w:rPr>
      </w:pPr>
    </w:p>
    <w:p w14:paraId="5CB1A30F" w14:textId="77777777" w:rsidR="00430B32" w:rsidRPr="00967220" w:rsidRDefault="00430B32">
      <w:pPr>
        <w:rPr>
          <w:sz w:val="24"/>
        </w:rPr>
      </w:pPr>
    </w:p>
    <w:p w14:paraId="25C94E7E" w14:textId="77777777" w:rsidR="00430B32" w:rsidRPr="00967220" w:rsidRDefault="0002072F">
      <w:pPr>
        <w:jc w:val="center"/>
        <w:rPr>
          <w:i/>
          <w:sz w:val="24"/>
        </w:rPr>
      </w:pPr>
      <w:r w:rsidRPr="00967220">
        <w:rPr>
          <w:i/>
          <w:sz w:val="24"/>
        </w:rPr>
        <w:t>Настоящий проект стандарта не подлежит</w:t>
      </w:r>
    </w:p>
    <w:p w14:paraId="36D4FBA9" w14:textId="77777777" w:rsidR="00430B32" w:rsidRPr="00967220" w:rsidRDefault="0002072F">
      <w:pPr>
        <w:jc w:val="center"/>
        <w:rPr>
          <w:i/>
          <w:sz w:val="24"/>
        </w:rPr>
      </w:pPr>
      <w:r w:rsidRPr="00967220">
        <w:rPr>
          <w:i/>
          <w:sz w:val="24"/>
        </w:rPr>
        <w:t>применению до его утверждения</w:t>
      </w:r>
    </w:p>
    <w:p w14:paraId="23C74B9A" w14:textId="77777777" w:rsidR="00430B32" w:rsidRPr="00967220" w:rsidRDefault="00430B32">
      <w:pPr>
        <w:rPr>
          <w:sz w:val="24"/>
        </w:rPr>
      </w:pPr>
    </w:p>
    <w:p w14:paraId="2FAC182E" w14:textId="77777777" w:rsidR="00430B32" w:rsidRPr="00967220" w:rsidRDefault="00430B32">
      <w:pPr>
        <w:rPr>
          <w:sz w:val="24"/>
        </w:rPr>
      </w:pPr>
    </w:p>
    <w:p w14:paraId="78287041" w14:textId="77777777" w:rsidR="0031221B" w:rsidRDefault="0031221B">
      <w:pPr>
        <w:rPr>
          <w:sz w:val="24"/>
        </w:rPr>
      </w:pPr>
    </w:p>
    <w:p w14:paraId="42675BC2" w14:textId="77777777" w:rsidR="00967220" w:rsidRDefault="00967220">
      <w:pPr>
        <w:rPr>
          <w:sz w:val="24"/>
        </w:rPr>
      </w:pPr>
    </w:p>
    <w:p w14:paraId="1237FBEB" w14:textId="77777777" w:rsidR="00967220" w:rsidRDefault="00967220">
      <w:pPr>
        <w:rPr>
          <w:sz w:val="24"/>
        </w:rPr>
      </w:pPr>
    </w:p>
    <w:p w14:paraId="08C82311" w14:textId="77777777" w:rsidR="00967220" w:rsidRDefault="00967220">
      <w:pPr>
        <w:rPr>
          <w:sz w:val="24"/>
        </w:rPr>
      </w:pPr>
    </w:p>
    <w:p w14:paraId="00F5FB9A" w14:textId="77777777" w:rsidR="00967220" w:rsidRPr="00967220" w:rsidRDefault="00967220">
      <w:pPr>
        <w:rPr>
          <w:sz w:val="24"/>
        </w:rPr>
      </w:pPr>
    </w:p>
    <w:p w14:paraId="77C1EDCD" w14:textId="77777777" w:rsidR="00430B32" w:rsidRPr="00967220" w:rsidRDefault="00430B32">
      <w:pPr>
        <w:rPr>
          <w:sz w:val="24"/>
        </w:rPr>
      </w:pPr>
    </w:p>
    <w:p w14:paraId="65CCCDC7" w14:textId="77777777" w:rsidR="00430B32" w:rsidRPr="00967220" w:rsidRDefault="00430B32">
      <w:pPr>
        <w:rPr>
          <w:sz w:val="24"/>
          <w:lang w:val="fr-FR"/>
        </w:rPr>
      </w:pPr>
    </w:p>
    <w:p w14:paraId="7CFF3DDB" w14:textId="77777777"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bCs/>
          <w:sz w:val="24"/>
        </w:rPr>
        <w:t>Комитет технического регулирования и метрологии</w:t>
      </w:r>
    </w:p>
    <w:p w14:paraId="66F4F058" w14:textId="77777777"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color w:val="000000" w:themeColor="text1"/>
          <w:sz w:val="24"/>
        </w:rPr>
        <w:t>Министерства торговли и интеграции</w:t>
      </w:r>
      <w:r w:rsidR="0031221B" w:rsidRPr="00967220">
        <w:rPr>
          <w:b/>
          <w:color w:val="000000" w:themeColor="text1"/>
          <w:sz w:val="24"/>
        </w:rPr>
        <w:t xml:space="preserve"> </w:t>
      </w:r>
      <w:r w:rsidRPr="00967220">
        <w:rPr>
          <w:b/>
          <w:bCs/>
          <w:sz w:val="24"/>
        </w:rPr>
        <w:t xml:space="preserve">Республики Казахстан </w:t>
      </w:r>
    </w:p>
    <w:p w14:paraId="5DB54E7D" w14:textId="77777777"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bCs/>
          <w:sz w:val="24"/>
        </w:rPr>
        <w:t>(Госстандарт)</w:t>
      </w:r>
    </w:p>
    <w:p w14:paraId="0F90E82E" w14:textId="77777777" w:rsidR="00430B32" w:rsidRPr="00967220" w:rsidRDefault="0002072F">
      <w:pPr>
        <w:jc w:val="center"/>
        <w:rPr>
          <w:b/>
          <w:bCs/>
          <w:sz w:val="24"/>
        </w:rPr>
      </w:pPr>
      <w:r w:rsidRPr="00967220">
        <w:rPr>
          <w:b/>
          <w:bCs/>
          <w:sz w:val="24"/>
        </w:rPr>
        <w:t>Астана</w:t>
      </w:r>
    </w:p>
    <w:p w14:paraId="4527ED39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center"/>
        <w:outlineLvl w:val="2"/>
        <w:rPr>
          <w:sz w:val="24"/>
        </w:rPr>
      </w:pPr>
      <w:r w:rsidRPr="00967220">
        <w:rPr>
          <w:b/>
          <w:bCs/>
          <w:spacing w:val="2"/>
          <w:sz w:val="24"/>
        </w:rPr>
        <w:lastRenderedPageBreak/>
        <w:t>П</w:t>
      </w:r>
      <w:r w:rsidRPr="00967220">
        <w:rPr>
          <w:b/>
          <w:bCs/>
          <w:spacing w:val="3"/>
          <w:sz w:val="24"/>
        </w:rPr>
        <w:t>р</w:t>
      </w:r>
      <w:r w:rsidRPr="00967220">
        <w:rPr>
          <w:b/>
          <w:bCs/>
          <w:spacing w:val="1"/>
          <w:sz w:val="24"/>
        </w:rPr>
        <w:t>е</w:t>
      </w:r>
      <w:r w:rsidRPr="00967220">
        <w:rPr>
          <w:b/>
          <w:bCs/>
          <w:spacing w:val="3"/>
          <w:sz w:val="24"/>
        </w:rPr>
        <w:t>ди</w:t>
      </w:r>
      <w:r w:rsidRPr="00967220">
        <w:rPr>
          <w:b/>
          <w:bCs/>
          <w:spacing w:val="1"/>
          <w:sz w:val="24"/>
        </w:rPr>
        <w:t>с</w:t>
      </w:r>
      <w:r w:rsidRPr="00967220">
        <w:rPr>
          <w:b/>
          <w:bCs/>
          <w:spacing w:val="4"/>
          <w:sz w:val="24"/>
        </w:rPr>
        <w:t>л</w:t>
      </w:r>
      <w:r w:rsidRPr="00967220">
        <w:rPr>
          <w:b/>
          <w:bCs/>
          <w:spacing w:val="2"/>
          <w:sz w:val="24"/>
        </w:rPr>
        <w:t>ов</w:t>
      </w:r>
      <w:r w:rsidRPr="00967220">
        <w:rPr>
          <w:b/>
          <w:bCs/>
          <w:spacing w:val="3"/>
          <w:sz w:val="24"/>
        </w:rPr>
        <w:t>ие</w:t>
      </w:r>
    </w:p>
    <w:p w14:paraId="27C48C9C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</w:p>
    <w:p w14:paraId="3A52FB8A" w14:textId="152D9C4E" w:rsidR="0031221B" w:rsidRPr="00967220" w:rsidRDefault="0031221B" w:rsidP="0031221B">
      <w:pPr>
        <w:widowControl w:val="0"/>
        <w:numPr>
          <w:ilvl w:val="0"/>
          <w:numId w:val="2"/>
        </w:numPr>
        <w:tabs>
          <w:tab w:val="left" w:pos="924"/>
        </w:tabs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b/>
          <w:bCs/>
          <w:spacing w:val="-3"/>
          <w:sz w:val="24"/>
        </w:rPr>
        <w:t>Р</w:t>
      </w:r>
      <w:r w:rsidRPr="00967220">
        <w:rPr>
          <w:b/>
          <w:bCs/>
          <w:spacing w:val="-1"/>
          <w:sz w:val="24"/>
        </w:rPr>
        <w:t>А</w:t>
      </w:r>
      <w:r w:rsidRPr="00967220">
        <w:rPr>
          <w:b/>
          <w:bCs/>
          <w:spacing w:val="2"/>
          <w:sz w:val="24"/>
        </w:rPr>
        <w:t>З</w:t>
      </w:r>
      <w:r w:rsidRPr="00967220">
        <w:rPr>
          <w:b/>
          <w:bCs/>
          <w:spacing w:val="-3"/>
          <w:sz w:val="24"/>
        </w:rPr>
        <w:t>Р</w:t>
      </w:r>
      <w:r w:rsidRPr="00967220">
        <w:rPr>
          <w:b/>
          <w:bCs/>
          <w:spacing w:val="-1"/>
          <w:sz w:val="24"/>
        </w:rPr>
        <w:t>А</w:t>
      </w:r>
      <w:r w:rsidRPr="00967220">
        <w:rPr>
          <w:b/>
          <w:bCs/>
          <w:spacing w:val="2"/>
          <w:sz w:val="24"/>
        </w:rPr>
        <w:t>Б</w:t>
      </w:r>
      <w:r w:rsidRPr="00967220">
        <w:rPr>
          <w:b/>
          <w:bCs/>
          <w:sz w:val="24"/>
        </w:rPr>
        <w:t>ОТ</w:t>
      </w:r>
      <w:r w:rsidRPr="00967220">
        <w:rPr>
          <w:b/>
          <w:bCs/>
          <w:spacing w:val="-1"/>
          <w:sz w:val="24"/>
        </w:rPr>
        <w:t>А</w:t>
      </w:r>
      <w:r w:rsidRPr="00967220">
        <w:rPr>
          <w:b/>
          <w:bCs/>
          <w:sz w:val="24"/>
        </w:rPr>
        <w:t>Н И ВНЕСЕН</w:t>
      </w:r>
      <w:r w:rsidRPr="00967220">
        <w:rPr>
          <w:sz w:val="24"/>
        </w:rPr>
        <w:t xml:space="preserve"> </w:t>
      </w:r>
      <w:r w:rsidR="00590DBE">
        <w:rPr>
          <w:sz w:val="24"/>
        </w:rPr>
        <w:t>РГП «</w:t>
      </w:r>
      <w:r w:rsidRPr="00967220">
        <w:rPr>
          <w:sz w:val="24"/>
        </w:rPr>
        <w:t>Казахстански</w:t>
      </w:r>
      <w:r w:rsidR="00590DBE">
        <w:rPr>
          <w:sz w:val="24"/>
        </w:rPr>
        <w:t>й</w:t>
      </w:r>
      <w:r w:rsidRPr="00967220">
        <w:rPr>
          <w:sz w:val="24"/>
        </w:rPr>
        <w:t xml:space="preserve"> институт стандартизации и метрологии</w:t>
      </w:r>
      <w:r w:rsidR="00590DBE">
        <w:rPr>
          <w:sz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1C889FD2" w14:textId="77777777" w:rsidR="0031221B" w:rsidRPr="00967220" w:rsidRDefault="0031221B" w:rsidP="0031221B">
      <w:pPr>
        <w:widowControl w:val="0"/>
        <w:tabs>
          <w:tab w:val="left" w:pos="5629"/>
        </w:tabs>
        <w:kinsoku w:val="0"/>
        <w:overflowPunct w:val="0"/>
        <w:autoSpaceDE w:val="0"/>
        <w:autoSpaceDN w:val="0"/>
        <w:adjustRightInd w:val="0"/>
        <w:ind w:firstLine="567"/>
        <w:rPr>
          <w:b/>
          <w:bCs/>
          <w:sz w:val="24"/>
        </w:rPr>
      </w:pPr>
      <w:r w:rsidRPr="00967220">
        <w:rPr>
          <w:b/>
          <w:bCs/>
          <w:sz w:val="24"/>
        </w:rPr>
        <w:tab/>
      </w:r>
    </w:p>
    <w:p w14:paraId="40680817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b/>
          <w:bCs/>
          <w:spacing w:val="-1"/>
          <w:sz w:val="24"/>
        </w:rPr>
        <w:t>2 У</w:t>
      </w:r>
      <w:r w:rsidRPr="00967220">
        <w:rPr>
          <w:b/>
          <w:bCs/>
          <w:sz w:val="24"/>
        </w:rPr>
        <w:t>ТВЕ</w:t>
      </w:r>
      <w:r w:rsidRPr="00967220">
        <w:rPr>
          <w:b/>
          <w:bCs/>
          <w:spacing w:val="-3"/>
          <w:sz w:val="24"/>
        </w:rPr>
        <w:t>Р</w:t>
      </w:r>
      <w:r w:rsidRPr="00967220">
        <w:rPr>
          <w:b/>
          <w:bCs/>
          <w:spacing w:val="2"/>
          <w:sz w:val="24"/>
        </w:rPr>
        <w:t>Ж</w:t>
      </w:r>
      <w:r w:rsidRPr="00967220">
        <w:rPr>
          <w:b/>
          <w:bCs/>
          <w:sz w:val="24"/>
        </w:rPr>
        <w:t>ДЕН</w:t>
      </w:r>
      <w:r w:rsidRPr="00967220">
        <w:rPr>
          <w:b/>
          <w:bCs/>
          <w:spacing w:val="12"/>
          <w:sz w:val="24"/>
        </w:rPr>
        <w:t xml:space="preserve"> </w:t>
      </w:r>
      <w:r w:rsidRPr="00967220">
        <w:rPr>
          <w:b/>
          <w:bCs/>
          <w:sz w:val="24"/>
        </w:rPr>
        <w:t>И</w:t>
      </w:r>
      <w:r w:rsidRPr="00967220">
        <w:rPr>
          <w:b/>
          <w:bCs/>
          <w:spacing w:val="14"/>
          <w:sz w:val="24"/>
        </w:rPr>
        <w:t xml:space="preserve"> </w:t>
      </w:r>
      <w:r w:rsidRPr="00967220">
        <w:rPr>
          <w:b/>
          <w:bCs/>
          <w:spacing w:val="-2"/>
          <w:sz w:val="24"/>
        </w:rPr>
        <w:t>В</w:t>
      </w:r>
      <w:r w:rsidRPr="00967220">
        <w:rPr>
          <w:b/>
          <w:bCs/>
          <w:sz w:val="24"/>
        </w:rPr>
        <w:t>ВЕДЕН</w:t>
      </w:r>
      <w:r w:rsidRPr="00967220">
        <w:rPr>
          <w:b/>
          <w:bCs/>
          <w:spacing w:val="12"/>
          <w:sz w:val="24"/>
        </w:rPr>
        <w:t xml:space="preserve"> </w:t>
      </w:r>
      <w:r w:rsidRPr="00967220">
        <w:rPr>
          <w:b/>
          <w:bCs/>
          <w:sz w:val="24"/>
        </w:rPr>
        <w:t>В</w:t>
      </w:r>
      <w:r w:rsidRPr="00967220">
        <w:rPr>
          <w:b/>
          <w:bCs/>
          <w:spacing w:val="15"/>
          <w:sz w:val="24"/>
        </w:rPr>
        <w:t xml:space="preserve"> </w:t>
      </w:r>
      <w:r w:rsidRPr="00967220">
        <w:rPr>
          <w:b/>
          <w:bCs/>
          <w:sz w:val="24"/>
        </w:rPr>
        <w:t>ДЕЙ</w:t>
      </w:r>
      <w:r w:rsidRPr="00967220">
        <w:rPr>
          <w:b/>
          <w:bCs/>
          <w:spacing w:val="-1"/>
          <w:sz w:val="24"/>
        </w:rPr>
        <w:t>С</w:t>
      </w:r>
      <w:r w:rsidRPr="00967220">
        <w:rPr>
          <w:b/>
          <w:bCs/>
          <w:spacing w:val="-2"/>
          <w:sz w:val="24"/>
        </w:rPr>
        <w:t>Т</w:t>
      </w:r>
      <w:r w:rsidRPr="00967220">
        <w:rPr>
          <w:b/>
          <w:bCs/>
          <w:sz w:val="24"/>
        </w:rPr>
        <w:t>В</w:t>
      </w:r>
      <w:r w:rsidRPr="00967220">
        <w:rPr>
          <w:b/>
          <w:bCs/>
          <w:spacing w:val="-2"/>
          <w:sz w:val="24"/>
        </w:rPr>
        <w:t>И</w:t>
      </w:r>
      <w:r w:rsidRPr="00967220">
        <w:rPr>
          <w:b/>
          <w:bCs/>
          <w:sz w:val="24"/>
        </w:rPr>
        <w:t>Е</w:t>
      </w:r>
      <w:r w:rsidRPr="00967220">
        <w:rPr>
          <w:b/>
          <w:bCs/>
          <w:spacing w:val="15"/>
          <w:sz w:val="24"/>
        </w:rPr>
        <w:t xml:space="preserve"> </w:t>
      </w:r>
      <w:r w:rsidRPr="00967220">
        <w:rPr>
          <w:spacing w:val="-1"/>
          <w:sz w:val="24"/>
        </w:rPr>
        <w:t>П</w:t>
      </w:r>
      <w:r w:rsidRPr="00967220">
        <w:rPr>
          <w:sz w:val="24"/>
        </w:rPr>
        <w:t>р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ом</w:t>
      </w:r>
      <w:r w:rsidRPr="00967220">
        <w:rPr>
          <w:spacing w:val="13"/>
          <w:sz w:val="24"/>
        </w:rPr>
        <w:t xml:space="preserve"> </w:t>
      </w:r>
      <w:r w:rsidRPr="00967220">
        <w:rPr>
          <w:sz w:val="24"/>
        </w:rPr>
        <w:t>Ко</w:t>
      </w:r>
      <w:r w:rsidRPr="00967220">
        <w:rPr>
          <w:spacing w:val="-1"/>
          <w:sz w:val="24"/>
        </w:rPr>
        <w:t>м</w:t>
      </w:r>
      <w:r w:rsidRPr="00967220">
        <w:rPr>
          <w:spacing w:val="-2"/>
          <w:sz w:val="24"/>
        </w:rPr>
        <w:t>и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та</w:t>
      </w:r>
      <w:r w:rsidRPr="00967220">
        <w:rPr>
          <w:spacing w:val="13"/>
          <w:sz w:val="24"/>
        </w:rPr>
        <w:t xml:space="preserve"> 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х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кого р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г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ния</w:t>
      </w:r>
      <w:r w:rsidRPr="00967220">
        <w:rPr>
          <w:spacing w:val="5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6"/>
          <w:sz w:val="24"/>
        </w:rPr>
        <w:t xml:space="preserve"> </w:t>
      </w:r>
      <w:r w:rsidRPr="00967220">
        <w:rPr>
          <w:spacing w:val="-1"/>
          <w:sz w:val="24"/>
        </w:rPr>
        <w:t>ме</w:t>
      </w:r>
      <w:r w:rsidRPr="00967220">
        <w:rPr>
          <w:sz w:val="24"/>
        </w:rPr>
        <w:t>тролог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и</w:t>
      </w:r>
      <w:r w:rsidRPr="00967220">
        <w:rPr>
          <w:spacing w:val="10"/>
          <w:sz w:val="24"/>
        </w:rPr>
        <w:t xml:space="preserve"> </w:t>
      </w:r>
      <w:r w:rsidRPr="00967220">
        <w:rPr>
          <w:sz w:val="24"/>
        </w:rPr>
        <w:t>Министерства торговли и интеграции Республики Казахстан от __ ________ 20__ года</w:t>
      </w:r>
      <w:r w:rsidRPr="00967220">
        <w:rPr>
          <w:spacing w:val="-1"/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-1"/>
          <w:sz w:val="24"/>
        </w:rPr>
        <w:t xml:space="preserve"> ___ - </w:t>
      </w:r>
      <w:r w:rsidRPr="00967220">
        <w:rPr>
          <w:sz w:val="24"/>
        </w:rPr>
        <w:t>од</w:t>
      </w:r>
    </w:p>
    <w:p w14:paraId="720B3B29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33E987CF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b/>
          <w:sz w:val="24"/>
        </w:rPr>
        <w:t xml:space="preserve">3 </w:t>
      </w:r>
      <w:r w:rsidRPr="00967220">
        <w:rPr>
          <w:sz w:val="24"/>
        </w:rPr>
        <w:t xml:space="preserve">В   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ас</w:t>
      </w:r>
      <w:r w:rsidRPr="00967220">
        <w:rPr>
          <w:sz w:val="24"/>
        </w:rPr>
        <w:t>тоящ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 xml:space="preserve">м  </w:t>
      </w:r>
      <w:r w:rsidRPr="00967220">
        <w:rPr>
          <w:spacing w:val="1"/>
          <w:sz w:val="24"/>
        </w:rPr>
        <w:t xml:space="preserve"> 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 xml:space="preserve">рте  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еа</w:t>
      </w:r>
      <w:r w:rsidRPr="00967220">
        <w:rPr>
          <w:sz w:val="24"/>
        </w:rPr>
        <w:t>л</w:t>
      </w:r>
      <w:r w:rsidRPr="00967220">
        <w:rPr>
          <w:spacing w:val="1"/>
          <w:sz w:val="24"/>
        </w:rPr>
        <w:t>из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 xml:space="preserve">ы  </w:t>
      </w:r>
      <w:r w:rsidRPr="00967220">
        <w:rPr>
          <w:spacing w:val="1"/>
          <w:sz w:val="24"/>
        </w:rPr>
        <w:t xml:space="preserve"> </w:t>
      </w:r>
      <w:r w:rsidRPr="00967220">
        <w:rPr>
          <w:spacing w:val="-2"/>
          <w:sz w:val="24"/>
        </w:rPr>
        <w:t>н</w:t>
      </w:r>
      <w:r w:rsidRPr="00967220">
        <w:rPr>
          <w:sz w:val="24"/>
        </w:rPr>
        <w:t>ор</w:t>
      </w:r>
      <w:r w:rsidRPr="00967220">
        <w:rPr>
          <w:spacing w:val="-1"/>
          <w:sz w:val="24"/>
        </w:rPr>
        <w:t>м</w:t>
      </w:r>
      <w:r w:rsidRPr="00967220">
        <w:rPr>
          <w:sz w:val="24"/>
        </w:rPr>
        <w:t xml:space="preserve">ы  </w:t>
      </w:r>
      <w:r w:rsidRPr="00967220">
        <w:rPr>
          <w:spacing w:val="1"/>
          <w:sz w:val="24"/>
        </w:rPr>
        <w:t xml:space="preserve"> </w:t>
      </w:r>
      <w:r w:rsidRPr="00967220">
        <w:rPr>
          <w:spacing w:val="-1"/>
          <w:sz w:val="24"/>
        </w:rPr>
        <w:t>За</w:t>
      </w:r>
      <w:r w:rsidRPr="00967220">
        <w:rPr>
          <w:sz w:val="24"/>
        </w:rPr>
        <w:t>ко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 xml:space="preserve">а  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ес</w:t>
      </w:r>
      <w:r w:rsidRPr="00967220">
        <w:rPr>
          <w:spacing w:val="3"/>
          <w:sz w:val="24"/>
        </w:rPr>
        <w:t>п</w:t>
      </w:r>
      <w:r w:rsidRPr="00967220">
        <w:rPr>
          <w:spacing w:val="-8"/>
          <w:sz w:val="24"/>
        </w:rPr>
        <w:t>у</w:t>
      </w:r>
      <w:r w:rsidRPr="00967220">
        <w:rPr>
          <w:sz w:val="24"/>
        </w:rPr>
        <w:t>б</w:t>
      </w:r>
      <w:r w:rsidRPr="00967220">
        <w:rPr>
          <w:spacing w:val="2"/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 xml:space="preserve">ки  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pacing w:val="-4"/>
          <w:sz w:val="24"/>
        </w:rPr>
        <w:t>а</w:t>
      </w:r>
      <w:r w:rsidRPr="00967220">
        <w:rPr>
          <w:spacing w:val="2"/>
          <w:sz w:val="24"/>
        </w:rPr>
        <w:t>х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ан</w:t>
      </w:r>
      <w:r w:rsidRPr="00967220">
        <w:rPr>
          <w:sz w:val="24"/>
        </w:rPr>
        <w:t xml:space="preserve">  </w:t>
      </w:r>
      <w:r w:rsidRPr="00967220">
        <w:rPr>
          <w:spacing w:val="-5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1"/>
          <w:sz w:val="24"/>
        </w:rPr>
        <w:t xml:space="preserve"> 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х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ком</w:t>
      </w:r>
      <w:r w:rsidRPr="00967220">
        <w:rPr>
          <w:spacing w:val="59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г</w:t>
      </w:r>
      <w:r w:rsidRPr="00967220">
        <w:rPr>
          <w:spacing w:val="-5"/>
          <w:sz w:val="24"/>
        </w:rPr>
        <w:t>у</w:t>
      </w:r>
      <w:r w:rsidRPr="00967220">
        <w:rPr>
          <w:spacing w:val="2"/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ни</w:t>
      </w:r>
      <w:r w:rsidRPr="00967220">
        <w:rPr>
          <w:spacing w:val="3"/>
          <w:sz w:val="24"/>
        </w:rPr>
        <w:t>и</w:t>
      </w:r>
      <w:r w:rsidRPr="00967220">
        <w:rPr>
          <w:sz w:val="24"/>
        </w:rPr>
        <w:t>»</w:t>
      </w:r>
      <w:r w:rsidRPr="00967220">
        <w:rPr>
          <w:spacing w:val="50"/>
          <w:sz w:val="24"/>
        </w:rPr>
        <w:t xml:space="preserve"> </w:t>
      </w:r>
      <w:r w:rsidRPr="00967220">
        <w:rPr>
          <w:sz w:val="24"/>
        </w:rPr>
        <w:t xml:space="preserve">от 30 </w:t>
      </w:r>
      <w:r w:rsidRPr="00967220">
        <w:rPr>
          <w:spacing w:val="1"/>
          <w:sz w:val="24"/>
        </w:rPr>
        <w:t>декабря</w:t>
      </w:r>
      <w:r w:rsidRPr="00967220">
        <w:rPr>
          <w:sz w:val="24"/>
        </w:rPr>
        <w:t xml:space="preserve"> 2020 года</w:t>
      </w:r>
      <w:r w:rsidR="00655827">
        <w:rPr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59"/>
          <w:sz w:val="24"/>
        </w:rPr>
        <w:t xml:space="preserve"> </w:t>
      </w:r>
      <w:r w:rsidRPr="00967220">
        <w:rPr>
          <w:sz w:val="24"/>
        </w:rPr>
        <w:t>396</w:t>
      </w:r>
      <w:r w:rsidRPr="00967220">
        <w:rPr>
          <w:spacing w:val="1"/>
          <w:sz w:val="24"/>
        </w:rPr>
        <w:t>-</w:t>
      </w:r>
      <w:r w:rsidRPr="00967220">
        <w:rPr>
          <w:spacing w:val="1"/>
          <w:sz w:val="24"/>
          <w:lang w:val="en-US"/>
        </w:rPr>
        <w:t>V</w:t>
      </w:r>
      <w:r w:rsidRPr="00967220">
        <w:rPr>
          <w:spacing w:val="-4"/>
          <w:sz w:val="24"/>
        </w:rPr>
        <w:t>I</w:t>
      </w:r>
      <w:r w:rsidRPr="00967220">
        <w:rPr>
          <w:sz w:val="24"/>
        </w:rPr>
        <w:t>,</w:t>
      </w:r>
      <w:r w:rsidRPr="00967220">
        <w:rPr>
          <w:spacing w:val="2"/>
          <w:sz w:val="24"/>
        </w:rPr>
        <w:t xml:space="preserve"> </w:t>
      </w:r>
      <w:r w:rsidRPr="00967220">
        <w:rPr>
          <w:spacing w:val="-1"/>
          <w:sz w:val="24"/>
        </w:rPr>
        <w:t>За</w:t>
      </w:r>
      <w:r w:rsidRPr="00967220">
        <w:rPr>
          <w:sz w:val="24"/>
        </w:rPr>
        <w:t>ко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а</w:t>
      </w:r>
      <w:r w:rsidRPr="00967220">
        <w:rPr>
          <w:spacing w:val="59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ес</w:t>
      </w:r>
      <w:r w:rsidRPr="00967220">
        <w:rPr>
          <w:spacing w:val="3"/>
          <w:sz w:val="24"/>
        </w:rPr>
        <w:t>п</w:t>
      </w:r>
      <w:r w:rsidRPr="00967220">
        <w:rPr>
          <w:spacing w:val="-8"/>
          <w:sz w:val="24"/>
        </w:rPr>
        <w:t>у</w:t>
      </w:r>
      <w:r w:rsidRPr="00967220">
        <w:rPr>
          <w:sz w:val="24"/>
        </w:rPr>
        <w:t>бл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ки К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pacing w:val="-1"/>
          <w:sz w:val="24"/>
        </w:rPr>
        <w:t>а</w:t>
      </w:r>
      <w:r w:rsidRPr="00967220">
        <w:rPr>
          <w:spacing w:val="2"/>
          <w:sz w:val="24"/>
        </w:rPr>
        <w:t>х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н</w:t>
      </w:r>
      <w:r w:rsidRPr="00967220">
        <w:rPr>
          <w:spacing w:val="13"/>
          <w:sz w:val="24"/>
        </w:rPr>
        <w:t xml:space="preserve"> </w:t>
      </w:r>
      <w:r w:rsidRPr="00967220">
        <w:rPr>
          <w:spacing w:val="-8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11"/>
          <w:sz w:val="24"/>
        </w:rPr>
        <w:t xml:space="preserve"> </w:t>
      </w:r>
      <w:r w:rsidRPr="00967220">
        <w:rPr>
          <w:spacing w:val="-1"/>
          <w:sz w:val="24"/>
        </w:rPr>
        <w:t>же</w:t>
      </w:r>
      <w:r w:rsidRPr="00967220">
        <w:rPr>
          <w:spacing w:val="2"/>
          <w:sz w:val="24"/>
        </w:rPr>
        <w:t>л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зн</w:t>
      </w:r>
      <w:r w:rsidRPr="00967220">
        <w:rPr>
          <w:sz w:val="24"/>
        </w:rPr>
        <w:t>одоро</w:t>
      </w:r>
      <w:r w:rsidRPr="00967220">
        <w:rPr>
          <w:spacing w:val="-1"/>
          <w:sz w:val="24"/>
        </w:rPr>
        <w:t>ж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ом</w:t>
      </w:r>
      <w:r w:rsidRPr="00967220">
        <w:rPr>
          <w:spacing w:val="8"/>
          <w:sz w:val="24"/>
        </w:rPr>
        <w:t xml:space="preserve"> </w:t>
      </w:r>
      <w:r w:rsidRPr="00967220">
        <w:rPr>
          <w:sz w:val="24"/>
        </w:rPr>
        <w:t>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ор</w:t>
      </w:r>
      <w:r w:rsidRPr="00967220">
        <w:rPr>
          <w:spacing w:val="-2"/>
          <w:sz w:val="24"/>
        </w:rPr>
        <w:t>т</w:t>
      </w:r>
      <w:r w:rsidRPr="00967220">
        <w:rPr>
          <w:spacing w:val="3"/>
          <w:sz w:val="24"/>
        </w:rPr>
        <w:t>е</w:t>
      </w:r>
      <w:r w:rsidRPr="00967220">
        <w:rPr>
          <w:sz w:val="24"/>
        </w:rPr>
        <w:t>»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от</w:t>
      </w:r>
      <w:r w:rsidRPr="00967220">
        <w:rPr>
          <w:spacing w:val="10"/>
          <w:sz w:val="24"/>
        </w:rPr>
        <w:t xml:space="preserve"> </w:t>
      </w:r>
      <w:r w:rsidRPr="00967220">
        <w:rPr>
          <w:sz w:val="24"/>
        </w:rPr>
        <w:t>8</w:t>
      </w:r>
      <w:r w:rsidRPr="00967220">
        <w:rPr>
          <w:spacing w:val="9"/>
          <w:sz w:val="24"/>
        </w:rPr>
        <w:t xml:space="preserve"> </w:t>
      </w:r>
      <w:r w:rsidRPr="00967220">
        <w:rPr>
          <w:spacing w:val="2"/>
          <w:sz w:val="24"/>
        </w:rPr>
        <w:t>д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бря</w:t>
      </w:r>
      <w:r w:rsidRPr="00967220">
        <w:rPr>
          <w:spacing w:val="9"/>
          <w:sz w:val="24"/>
        </w:rPr>
        <w:t xml:space="preserve"> </w:t>
      </w:r>
      <w:r w:rsidRPr="00967220">
        <w:rPr>
          <w:sz w:val="24"/>
        </w:rPr>
        <w:t>2</w:t>
      </w:r>
      <w:r w:rsidRPr="00967220">
        <w:rPr>
          <w:spacing w:val="2"/>
          <w:sz w:val="24"/>
        </w:rPr>
        <w:t>0</w:t>
      </w:r>
      <w:r w:rsidRPr="00967220">
        <w:rPr>
          <w:sz w:val="24"/>
        </w:rPr>
        <w:t>01</w:t>
      </w:r>
      <w:r w:rsidRPr="00967220">
        <w:rPr>
          <w:spacing w:val="9"/>
          <w:sz w:val="24"/>
        </w:rPr>
        <w:t xml:space="preserve"> </w:t>
      </w:r>
      <w:r w:rsidRPr="00967220">
        <w:rPr>
          <w:sz w:val="24"/>
        </w:rPr>
        <w:t>года</w:t>
      </w:r>
      <w:r w:rsidRPr="00967220">
        <w:rPr>
          <w:spacing w:val="8"/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11"/>
          <w:sz w:val="24"/>
        </w:rPr>
        <w:t xml:space="preserve"> </w:t>
      </w:r>
      <w:r w:rsidRPr="00967220">
        <w:rPr>
          <w:sz w:val="24"/>
        </w:rPr>
        <w:t>266</w:t>
      </w:r>
      <w:r w:rsidRPr="00967220">
        <w:rPr>
          <w:spacing w:val="1"/>
          <w:sz w:val="24"/>
        </w:rPr>
        <w:t>-</w:t>
      </w:r>
      <w:r w:rsidRPr="00967220">
        <w:rPr>
          <w:spacing w:val="-1"/>
          <w:sz w:val="24"/>
        </w:rPr>
        <w:t>I</w:t>
      </w:r>
      <w:r w:rsidRPr="00967220">
        <w:rPr>
          <w:spacing w:val="-4"/>
          <w:sz w:val="24"/>
        </w:rPr>
        <w:t xml:space="preserve">I, </w:t>
      </w:r>
      <w:r w:rsidRPr="00967220">
        <w:rPr>
          <w:spacing w:val="-1"/>
          <w:sz w:val="24"/>
        </w:rPr>
        <w:t>Те</w:t>
      </w:r>
      <w:r w:rsidRPr="00967220">
        <w:rPr>
          <w:spacing w:val="2"/>
          <w:sz w:val="24"/>
        </w:rPr>
        <w:t>х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</w:t>
      </w:r>
      <w:r w:rsidRPr="00967220">
        <w:rPr>
          <w:spacing w:val="-2"/>
          <w:sz w:val="24"/>
        </w:rPr>
        <w:t>и</w:t>
      </w:r>
      <w:r w:rsidRPr="00967220">
        <w:rPr>
          <w:sz w:val="24"/>
        </w:rPr>
        <w:t>х</w:t>
      </w:r>
      <w:r w:rsidRPr="00967220">
        <w:rPr>
          <w:spacing w:val="40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гл</w:t>
      </w:r>
      <w:r w:rsidRPr="00967220">
        <w:rPr>
          <w:spacing w:val="-1"/>
          <w:sz w:val="24"/>
        </w:rPr>
        <w:t>аме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тов</w:t>
      </w:r>
      <w:r w:rsidRPr="00967220">
        <w:rPr>
          <w:spacing w:val="37"/>
          <w:sz w:val="24"/>
        </w:rPr>
        <w:t xml:space="preserve"> </w:t>
      </w:r>
      <w:r w:rsidRPr="00967220">
        <w:rPr>
          <w:spacing w:val="-1"/>
          <w:sz w:val="24"/>
        </w:rPr>
        <w:t>Там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же</w:t>
      </w:r>
      <w:r w:rsidRPr="00967220">
        <w:rPr>
          <w:spacing w:val="1"/>
          <w:sz w:val="24"/>
        </w:rPr>
        <w:t>нн</w:t>
      </w:r>
      <w:r w:rsidRPr="00967220">
        <w:rPr>
          <w:sz w:val="24"/>
        </w:rPr>
        <w:t>ого</w:t>
      </w:r>
      <w:r w:rsidRPr="00967220">
        <w:rPr>
          <w:spacing w:val="40"/>
          <w:sz w:val="24"/>
        </w:rPr>
        <w:t xml:space="preserve"> </w:t>
      </w:r>
      <w:r w:rsidRPr="00967220">
        <w:rPr>
          <w:sz w:val="24"/>
        </w:rPr>
        <w:t>Сою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а</w:t>
      </w:r>
      <w:r w:rsidRPr="00967220">
        <w:rPr>
          <w:spacing w:val="42"/>
          <w:sz w:val="24"/>
        </w:rPr>
        <w:t xml:space="preserve"> </w:t>
      </w:r>
      <w:r w:rsidRPr="00967220">
        <w:rPr>
          <w:spacing w:val="-8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37"/>
          <w:sz w:val="24"/>
        </w:rPr>
        <w:t xml:space="preserve"> </w:t>
      </w:r>
      <w:r w:rsidRPr="00967220">
        <w:rPr>
          <w:spacing w:val="2"/>
          <w:sz w:val="24"/>
        </w:rPr>
        <w:t>б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о</w:t>
      </w:r>
      <w:r w:rsidRPr="00967220">
        <w:rPr>
          <w:spacing w:val="1"/>
          <w:sz w:val="24"/>
        </w:rPr>
        <w:t>п</w:t>
      </w:r>
      <w:r w:rsidRPr="00967220">
        <w:rPr>
          <w:spacing w:val="-1"/>
          <w:sz w:val="24"/>
        </w:rPr>
        <w:t>ас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ти</w:t>
      </w:r>
      <w:r w:rsidRPr="00967220">
        <w:rPr>
          <w:spacing w:val="39"/>
          <w:sz w:val="24"/>
        </w:rPr>
        <w:t xml:space="preserve"> </w:t>
      </w:r>
      <w:r w:rsidRPr="00967220">
        <w:rPr>
          <w:spacing w:val="1"/>
          <w:sz w:val="24"/>
        </w:rPr>
        <w:t>ин</w:t>
      </w:r>
      <w:r w:rsidRPr="00967220">
        <w:rPr>
          <w:sz w:val="24"/>
        </w:rPr>
        <w:t>фр</w:t>
      </w:r>
      <w:r w:rsidRPr="00967220">
        <w:rPr>
          <w:spacing w:val="-1"/>
          <w:sz w:val="24"/>
        </w:rPr>
        <w:t>ас</w:t>
      </w:r>
      <w:r w:rsidRPr="00967220">
        <w:rPr>
          <w:sz w:val="24"/>
        </w:rPr>
        <w:t>т</w:t>
      </w:r>
      <w:r w:rsidRPr="00967220">
        <w:rPr>
          <w:spacing w:val="2"/>
          <w:sz w:val="24"/>
        </w:rPr>
        <w:t>р</w:t>
      </w:r>
      <w:r w:rsidRPr="00967220">
        <w:rPr>
          <w:spacing w:val="-8"/>
          <w:sz w:val="24"/>
        </w:rPr>
        <w:t>у</w:t>
      </w:r>
      <w:r w:rsidRPr="00967220">
        <w:rPr>
          <w:sz w:val="24"/>
        </w:rPr>
        <w:t>к</w:t>
      </w:r>
      <w:r w:rsidRPr="00967220">
        <w:rPr>
          <w:spacing w:val="5"/>
          <w:sz w:val="24"/>
        </w:rPr>
        <w:t>т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 xml:space="preserve">ры </w:t>
      </w:r>
      <w:r w:rsidRPr="00967220">
        <w:rPr>
          <w:spacing w:val="-1"/>
          <w:sz w:val="24"/>
        </w:rPr>
        <w:t>же</w:t>
      </w:r>
      <w:r w:rsidRPr="00967220">
        <w:rPr>
          <w:sz w:val="24"/>
        </w:rPr>
        <w:t>л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зн</w:t>
      </w:r>
      <w:r w:rsidRPr="00967220">
        <w:rPr>
          <w:sz w:val="24"/>
        </w:rPr>
        <w:t>одоро</w:t>
      </w:r>
      <w:r w:rsidRPr="00967220">
        <w:rPr>
          <w:spacing w:val="-1"/>
          <w:sz w:val="24"/>
        </w:rPr>
        <w:t>ж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ого</w:t>
      </w:r>
      <w:r w:rsidRPr="00967220">
        <w:rPr>
          <w:spacing w:val="2"/>
          <w:sz w:val="24"/>
        </w:rPr>
        <w:t xml:space="preserve"> </w:t>
      </w:r>
      <w:r w:rsidRPr="00967220">
        <w:rPr>
          <w:sz w:val="24"/>
        </w:rPr>
        <w:t>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орт</w:t>
      </w:r>
      <w:r w:rsidRPr="00967220">
        <w:rPr>
          <w:spacing w:val="3"/>
          <w:sz w:val="24"/>
        </w:rPr>
        <w:t>а</w:t>
      </w:r>
      <w:r w:rsidRPr="00967220">
        <w:rPr>
          <w:sz w:val="24"/>
        </w:rPr>
        <w:t>»</w:t>
      </w:r>
      <w:r w:rsidRPr="00967220">
        <w:rPr>
          <w:spacing w:val="-5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8"/>
          <w:sz w:val="24"/>
        </w:rPr>
        <w:t xml:space="preserve"> </w:t>
      </w:r>
      <w:r w:rsidRPr="00967220">
        <w:rPr>
          <w:spacing w:val="-8"/>
          <w:sz w:val="24"/>
        </w:rPr>
        <w:t>«</w:t>
      </w:r>
      <w:r w:rsidRPr="00967220">
        <w:rPr>
          <w:sz w:val="24"/>
        </w:rPr>
        <w:t>О</w:t>
      </w:r>
      <w:r w:rsidRPr="00967220">
        <w:rPr>
          <w:spacing w:val="4"/>
          <w:sz w:val="24"/>
        </w:rPr>
        <w:t xml:space="preserve"> </w:t>
      </w:r>
      <w:r w:rsidRPr="00967220">
        <w:rPr>
          <w:spacing w:val="2"/>
          <w:sz w:val="24"/>
        </w:rPr>
        <w:t>б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о</w:t>
      </w:r>
      <w:r w:rsidRPr="00967220">
        <w:rPr>
          <w:spacing w:val="1"/>
          <w:sz w:val="24"/>
        </w:rPr>
        <w:t>п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сн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ти</w:t>
      </w:r>
      <w:r w:rsidRPr="00967220">
        <w:rPr>
          <w:spacing w:val="3"/>
          <w:sz w:val="24"/>
        </w:rPr>
        <w:t xml:space="preserve"> </w:t>
      </w:r>
      <w:r w:rsidRPr="00967220">
        <w:rPr>
          <w:spacing w:val="-1"/>
          <w:sz w:val="24"/>
        </w:rPr>
        <w:t>выс</w:t>
      </w:r>
      <w:r w:rsidRPr="00967220">
        <w:rPr>
          <w:sz w:val="24"/>
        </w:rPr>
        <w:t>око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коро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ого</w:t>
      </w:r>
      <w:r w:rsidRPr="00967220">
        <w:rPr>
          <w:spacing w:val="2"/>
          <w:sz w:val="24"/>
        </w:rPr>
        <w:t xml:space="preserve"> </w:t>
      </w:r>
      <w:r w:rsidRPr="00967220">
        <w:rPr>
          <w:spacing w:val="-1"/>
          <w:sz w:val="24"/>
        </w:rPr>
        <w:t>же</w:t>
      </w:r>
      <w:r w:rsidRPr="00967220">
        <w:rPr>
          <w:sz w:val="24"/>
        </w:rPr>
        <w:t>л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зн</w:t>
      </w:r>
      <w:r w:rsidRPr="00967220">
        <w:rPr>
          <w:sz w:val="24"/>
        </w:rPr>
        <w:t>одоро</w:t>
      </w:r>
      <w:r w:rsidRPr="00967220">
        <w:rPr>
          <w:spacing w:val="-1"/>
          <w:sz w:val="24"/>
        </w:rPr>
        <w:t>ж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-3"/>
          <w:sz w:val="24"/>
        </w:rPr>
        <w:t>г</w:t>
      </w:r>
      <w:r w:rsidRPr="00967220">
        <w:rPr>
          <w:sz w:val="24"/>
        </w:rPr>
        <w:t>о 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орт</w:t>
      </w:r>
      <w:r w:rsidRPr="00967220">
        <w:rPr>
          <w:spacing w:val="3"/>
          <w:sz w:val="24"/>
        </w:rPr>
        <w:t>а</w:t>
      </w:r>
      <w:r w:rsidRPr="00967220">
        <w:rPr>
          <w:spacing w:val="-8"/>
          <w:sz w:val="24"/>
        </w:rPr>
        <w:t>»</w:t>
      </w:r>
      <w:r w:rsidRPr="00967220">
        <w:rPr>
          <w:sz w:val="24"/>
        </w:rPr>
        <w:t xml:space="preserve">, 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ве</w:t>
      </w:r>
      <w:r w:rsidRPr="00967220">
        <w:rPr>
          <w:spacing w:val="2"/>
          <w:sz w:val="24"/>
        </w:rPr>
        <w:t>р</w:t>
      </w:r>
      <w:r w:rsidRPr="00967220">
        <w:rPr>
          <w:spacing w:val="-1"/>
          <w:sz w:val="24"/>
        </w:rPr>
        <w:t>ж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нн</w:t>
      </w:r>
      <w:r w:rsidRPr="00967220">
        <w:rPr>
          <w:spacing w:val="-1"/>
          <w:sz w:val="24"/>
        </w:rPr>
        <w:t>ы</w:t>
      </w:r>
      <w:r w:rsidRPr="00967220">
        <w:rPr>
          <w:sz w:val="24"/>
        </w:rPr>
        <w:t>х</w:t>
      </w:r>
      <w:r w:rsidRPr="00967220">
        <w:rPr>
          <w:spacing w:val="57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ш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ни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м</w:t>
      </w:r>
      <w:r w:rsidRPr="00967220">
        <w:rPr>
          <w:spacing w:val="54"/>
          <w:sz w:val="24"/>
        </w:rPr>
        <w:t xml:space="preserve"> </w:t>
      </w:r>
      <w:r w:rsidRPr="00967220">
        <w:rPr>
          <w:sz w:val="24"/>
        </w:rPr>
        <w:t>Ко</w:t>
      </w:r>
      <w:r w:rsidRPr="00967220">
        <w:rPr>
          <w:spacing w:val="-1"/>
          <w:sz w:val="24"/>
        </w:rPr>
        <w:t>м</w:t>
      </w:r>
      <w:r w:rsidRPr="00967220">
        <w:rPr>
          <w:spacing w:val="1"/>
          <w:sz w:val="24"/>
        </w:rPr>
        <w:t>и</w:t>
      </w:r>
      <w:r w:rsidRPr="00967220">
        <w:rPr>
          <w:spacing w:val="-1"/>
          <w:sz w:val="24"/>
        </w:rPr>
        <w:t>сс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и</w:t>
      </w:r>
      <w:r w:rsidRPr="00967220">
        <w:rPr>
          <w:spacing w:val="56"/>
          <w:sz w:val="24"/>
        </w:rPr>
        <w:t xml:space="preserve"> </w:t>
      </w:r>
      <w:r w:rsidRPr="00967220">
        <w:rPr>
          <w:spacing w:val="-1"/>
          <w:sz w:val="24"/>
        </w:rPr>
        <w:t>Там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же</w:t>
      </w:r>
      <w:r w:rsidRPr="00967220">
        <w:rPr>
          <w:spacing w:val="1"/>
          <w:sz w:val="24"/>
        </w:rPr>
        <w:t>нн</w:t>
      </w:r>
      <w:r w:rsidRPr="00967220">
        <w:rPr>
          <w:sz w:val="24"/>
        </w:rPr>
        <w:t>ого</w:t>
      </w:r>
      <w:r w:rsidRPr="00967220">
        <w:rPr>
          <w:spacing w:val="55"/>
          <w:sz w:val="24"/>
        </w:rPr>
        <w:t xml:space="preserve"> </w:t>
      </w:r>
      <w:r w:rsidRPr="00967220">
        <w:rPr>
          <w:sz w:val="24"/>
        </w:rPr>
        <w:t>Сою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а</w:t>
      </w:r>
      <w:r w:rsidRPr="00967220">
        <w:rPr>
          <w:spacing w:val="54"/>
          <w:sz w:val="24"/>
        </w:rPr>
        <w:t xml:space="preserve"> </w:t>
      </w:r>
      <w:r w:rsidRPr="00967220">
        <w:rPr>
          <w:sz w:val="24"/>
        </w:rPr>
        <w:t xml:space="preserve">от 15 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юля 2011 года</w:t>
      </w:r>
      <w:r w:rsidRPr="00967220">
        <w:rPr>
          <w:spacing w:val="-1"/>
          <w:sz w:val="24"/>
        </w:rPr>
        <w:t xml:space="preserve"> </w:t>
      </w:r>
      <w:r w:rsidRPr="00967220">
        <w:rPr>
          <w:sz w:val="24"/>
        </w:rPr>
        <w:t>№</w:t>
      </w:r>
      <w:r w:rsidRPr="00967220">
        <w:rPr>
          <w:spacing w:val="-1"/>
          <w:sz w:val="24"/>
        </w:rPr>
        <w:t xml:space="preserve"> </w:t>
      </w:r>
      <w:r w:rsidRPr="00967220">
        <w:rPr>
          <w:sz w:val="24"/>
        </w:rPr>
        <w:t>710.</w:t>
      </w:r>
    </w:p>
    <w:p w14:paraId="210BEA0A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611E534E" w14:textId="77777777" w:rsidR="0031221B" w:rsidRPr="00967220" w:rsidRDefault="0031221B" w:rsidP="0031221B">
      <w:pPr>
        <w:widowControl w:val="0"/>
        <w:tabs>
          <w:tab w:val="left" w:pos="864"/>
        </w:tabs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  <w:r w:rsidRPr="00967220">
        <w:rPr>
          <w:b/>
          <w:bCs/>
          <w:sz w:val="24"/>
        </w:rPr>
        <w:t>4 ВВЕДЕН ВЗАМЕН СТ РК 2432-2013</w:t>
      </w:r>
    </w:p>
    <w:p w14:paraId="636EB0B9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287E9DCC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i/>
          <w:iCs/>
          <w:spacing w:val="-1"/>
          <w:sz w:val="24"/>
        </w:rPr>
        <w:t>И</w:t>
      </w:r>
      <w:r w:rsidRPr="00967220">
        <w:rPr>
          <w:i/>
          <w:iCs/>
          <w:sz w:val="24"/>
        </w:rPr>
        <w:t>нформация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об</w:t>
      </w:r>
      <w:r w:rsidRPr="00967220">
        <w:rPr>
          <w:i/>
          <w:iCs/>
          <w:spacing w:val="16"/>
          <w:sz w:val="24"/>
        </w:rPr>
        <w:t xml:space="preserve"> </w:t>
      </w:r>
      <w:r w:rsidRPr="00967220">
        <w:rPr>
          <w:i/>
          <w:iCs/>
          <w:sz w:val="24"/>
        </w:rPr>
        <w:t>изм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ни</w:t>
      </w:r>
      <w:r w:rsidRPr="00967220">
        <w:rPr>
          <w:i/>
          <w:iCs/>
          <w:spacing w:val="-2"/>
          <w:sz w:val="24"/>
        </w:rPr>
        <w:t>я</w:t>
      </w:r>
      <w:r w:rsidRPr="00967220">
        <w:rPr>
          <w:i/>
          <w:iCs/>
          <w:sz w:val="24"/>
        </w:rPr>
        <w:t>х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к</w:t>
      </w:r>
      <w:r w:rsidRPr="00967220">
        <w:rPr>
          <w:i/>
          <w:iCs/>
          <w:spacing w:val="17"/>
          <w:sz w:val="24"/>
        </w:rPr>
        <w:t xml:space="preserve"> </w:t>
      </w:r>
      <w:r w:rsidRPr="00967220">
        <w:rPr>
          <w:i/>
          <w:iCs/>
          <w:sz w:val="24"/>
        </w:rPr>
        <w:t>на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о</w:t>
      </w:r>
      <w:r w:rsidRPr="00967220">
        <w:rPr>
          <w:i/>
          <w:iCs/>
          <w:spacing w:val="-2"/>
          <w:sz w:val="24"/>
        </w:rPr>
        <w:t>я</w:t>
      </w:r>
      <w:r w:rsidRPr="00967220">
        <w:rPr>
          <w:i/>
          <w:iCs/>
          <w:spacing w:val="1"/>
          <w:sz w:val="24"/>
        </w:rPr>
        <w:t>щ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му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у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п</w:t>
      </w:r>
      <w:r w:rsidRPr="00967220">
        <w:rPr>
          <w:i/>
          <w:iCs/>
          <w:spacing w:val="-1"/>
          <w:sz w:val="24"/>
        </w:rPr>
        <w:t>уб</w:t>
      </w:r>
      <w:r w:rsidRPr="00967220">
        <w:rPr>
          <w:i/>
          <w:iCs/>
          <w:sz w:val="24"/>
        </w:rPr>
        <w:t>лик</w:t>
      </w:r>
      <w:r w:rsidRPr="00967220">
        <w:rPr>
          <w:i/>
          <w:iCs/>
          <w:spacing w:val="-1"/>
          <w:sz w:val="24"/>
        </w:rPr>
        <w:t>уе</w:t>
      </w:r>
      <w:r w:rsidRPr="00967220">
        <w:rPr>
          <w:i/>
          <w:iCs/>
          <w:spacing w:val="1"/>
          <w:sz w:val="24"/>
        </w:rPr>
        <w:t>т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я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15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pacing w:val="2"/>
          <w:sz w:val="24"/>
        </w:rPr>
        <w:t>ж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годно изда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мом</w:t>
      </w:r>
      <w:r w:rsidRPr="00967220">
        <w:rPr>
          <w:i/>
          <w:iCs/>
          <w:spacing w:val="2"/>
          <w:sz w:val="24"/>
        </w:rPr>
        <w:t xml:space="preserve"> </w:t>
      </w:r>
      <w:r w:rsidRPr="00967220">
        <w:rPr>
          <w:i/>
          <w:iCs/>
          <w:sz w:val="24"/>
        </w:rPr>
        <w:t>информац</w:t>
      </w:r>
      <w:r w:rsidRPr="00967220">
        <w:rPr>
          <w:i/>
          <w:iCs/>
          <w:spacing w:val="-3"/>
          <w:sz w:val="24"/>
        </w:rPr>
        <w:t>и</w:t>
      </w:r>
      <w:r w:rsidRPr="00967220">
        <w:rPr>
          <w:i/>
          <w:iCs/>
          <w:sz w:val="24"/>
        </w:rPr>
        <w:t>онном</w:t>
      </w:r>
      <w:r w:rsidRPr="00967220">
        <w:rPr>
          <w:i/>
          <w:iCs/>
          <w:spacing w:val="2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каталоге</w:t>
      </w:r>
      <w:r w:rsidRPr="00967220">
        <w:rPr>
          <w:i/>
          <w:iCs/>
          <w:spacing w:val="1"/>
          <w:sz w:val="24"/>
        </w:rPr>
        <w:t xml:space="preserve"> </w:t>
      </w:r>
      <w:r w:rsidRPr="00967220">
        <w:rPr>
          <w:i/>
          <w:iCs/>
          <w:sz w:val="24"/>
        </w:rPr>
        <w:t>«Док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z w:val="24"/>
        </w:rPr>
        <w:t>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ы по</w:t>
      </w:r>
      <w:r w:rsidRPr="00967220">
        <w:rPr>
          <w:i/>
          <w:iCs/>
          <w:spacing w:val="2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изации», а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те</w:t>
      </w:r>
      <w:r w:rsidRPr="00967220">
        <w:rPr>
          <w:i/>
          <w:iCs/>
          <w:sz w:val="24"/>
        </w:rPr>
        <w:t>к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т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изм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ний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z w:val="24"/>
        </w:rPr>
        <w:t>и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pacing w:val="2"/>
          <w:sz w:val="24"/>
        </w:rPr>
        <w:t>п</w:t>
      </w:r>
      <w:r w:rsidRPr="00967220">
        <w:rPr>
          <w:i/>
          <w:iCs/>
          <w:sz w:val="24"/>
        </w:rPr>
        <w:t>опра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ок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z w:val="24"/>
        </w:rPr>
        <w:t>–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периодически</w:t>
      </w:r>
      <w:r w:rsidRPr="00967220">
        <w:rPr>
          <w:i/>
          <w:iCs/>
          <w:spacing w:val="19"/>
          <w:sz w:val="24"/>
        </w:rPr>
        <w:t xml:space="preserve"> </w:t>
      </w:r>
      <w:r w:rsidRPr="00967220">
        <w:rPr>
          <w:i/>
          <w:iCs/>
          <w:sz w:val="24"/>
        </w:rPr>
        <w:t>изда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мом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z w:val="24"/>
        </w:rPr>
        <w:t>информ</w:t>
      </w:r>
      <w:r w:rsidRPr="00967220">
        <w:rPr>
          <w:i/>
          <w:iCs/>
          <w:spacing w:val="2"/>
          <w:sz w:val="24"/>
        </w:rPr>
        <w:t>а</w:t>
      </w:r>
      <w:r w:rsidRPr="00967220">
        <w:rPr>
          <w:i/>
          <w:iCs/>
          <w:sz w:val="24"/>
        </w:rPr>
        <w:t>ционном</w:t>
      </w:r>
      <w:r w:rsidRPr="00967220">
        <w:rPr>
          <w:i/>
          <w:iCs/>
          <w:spacing w:val="18"/>
          <w:sz w:val="24"/>
        </w:rPr>
        <w:t xml:space="preserve"> </w:t>
      </w:r>
      <w:r w:rsidRPr="00967220">
        <w:rPr>
          <w:i/>
          <w:iCs/>
          <w:sz w:val="24"/>
        </w:rPr>
        <w:t>каталоге «</w:t>
      </w:r>
      <w:r w:rsidRPr="00967220">
        <w:rPr>
          <w:i/>
          <w:iCs/>
          <w:spacing w:val="-1"/>
          <w:sz w:val="24"/>
        </w:rPr>
        <w:t>Н</w:t>
      </w:r>
      <w:r w:rsidRPr="00967220">
        <w:rPr>
          <w:i/>
          <w:iCs/>
          <w:sz w:val="24"/>
        </w:rPr>
        <w:t>ационал</w:t>
      </w:r>
      <w:r w:rsidRPr="00967220">
        <w:rPr>
          <w:i/>
          <w:iCs/>
          <w:spacing w:val="1"/>
          <w:sz w:val="24"/>
        </w:rPr>
        <w:t>ь</w:t>
      </w:r>
      <w:r w:rsidRPr="00967220">
        <w:rPr>
          <w:i/>
          <w:iCs/>
          <w:spacing w:val="-2"/>
          <w:sz w:val="24"/>
        </w:rPr>
        <w:t>н</w:t>
      </w:r>
      <w:r w:rsidRPr="00967220">
        <w:rPr>
          <w:i/>
          <w:iCs/>
          <w:sz w:val="24"/>
        </w:rPr>
        <w:t>ые</w:t>
      </w:r>
      <w:r w:rsidRPr="00967220">
        <w:rPr>
          <w:i/>
          <w:iCs/>
          <w:spacing w:val="56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ы».</w:t>
      </w:r>
      <w:r w:rsidRPr="00967220">
        <w:rPr>
          <w:i/>
          <w:iCs/>
          <w:spacing w:val="57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57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л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z w:val="24"/>
        </w:rPr>
        <w:t>чае</w:t>
      </w:r>
      <w:r w:rsidRPr="00967220">
        <w:rPr>
          <w:i/>
          <w:iCs/>
          <w:spacing w:val="56"/>
          <w:sz w:val="24"/>
        </w:rPr>
        <w:t xml:space="preserve"> </w:t>
      </w:r>
      <w:r w:rsidRPr="00967220">
        <w:rPr>
          <w:i/>
          <w:iCs/>
          <w:spacing w:val="2"/>
          <w:sz w:val="24"/>
        </w:rPr>
        <w:t>п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р</w:t>
      </w:r>
      <w:r w:rsidRPr="00967220">
        <w:rPr>
          <w:i/>
          <w:iCs/>
          <w:spacing w:val="1"/>
          <w:sz w:val="24"/>
        </w:rPr>
        <w:t>е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мо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 xml:space="preserve">ра </w:t>
      </w:r>
      <w:r w:rsidRPr="00967220">
        <w:rPr>
          <w:i/>
          <w:iCs/>
          <w:spacing w:val="-4"/>
          <w:sz w:val="24"/>
        </w:rPr>
        <w:t>(</w:t>
      </w:r>
      <w:r w:rsidRPr="00967220">
        <w:rPr>
          <w:i/>
          <w:iCs/>
          <w:sz w:val="24"/>
        </w:rPr>
        <w:t>зам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</w:t>
      </w:r>
      <w:r w:rsidRPr="00967220">
        <w:rPr>
          <w:i/>
          <w:iCs/>
          <w:spacing w:val="3"/>
          <w:sz w:val="24"/>
        </w:rPr>
        <w:t>ы</w:t>
      </w:r>
      <w:r w:rsidRPr="00967220">
        <w:rPr>
          <w:i/>
          <w:iCs/>
          <w:sz w:val="24"/>
        </w:rPr>
        <w:t>)</w:t>
      </w:r>
      <w:r w:rsidRPr="00967220">
        <w:rPr>
          <w:i/>
          <w:iCs/>
          <w:spacing w:val="54"/>
          <w:sz w:val="24"/>
        </w:rPr>
        <w:t xml:space="preserve"> </w:t>
      </w:r>
      <w:r w:rsidRPr="00967220">
        <w:rPr>
          <w:i/>
          <w:iCs/>
          <w:sz w:val="24"/>
        </w:rPr>
        <w:t>или о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м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ны</w:t>
      </w:r>
      <w:r w:rsidRPr="00967220">
        <w:rPr>
          <w:i/>
          <w:iCs/>
          <w:spacing w:val="58"/>
          <w:sz w:val="24"/>
        </w:rPr>
        <w:t xml:space="preserve"> </w:t>
      </w:r>
      <w:r w:rsidRPr="00967220">
        <w:rPr>
          <w:i/>
          <w:iCs/>
          <w:sz w:val="24"/>
        </w:rPr>
        <w:t>на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о</w:t>
      </w:r>
      <w:r w:rsidRPr="00967220">
        <w:rPr>
          <w:i/>
          <w:iCs/>
          <w:spacing w:val="-2"/>
          <w:sz w:val="24"/>
        </w:rPr>
        <w:t>я</w:t>
      </w:r>
      <w:r w:rsidRPr="00967220">
        <w:rPr>
          <w:i/>
          <w:iCs/>
          <w:spacing w:val="1"/>
          <w:sz w:val="24"/>
        </w:rPr>
        <w:t>щ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 xml:space="preserve">го </w:t>
      </w:r>
      <w:r w:rsidRPr="00967220">
        <w:rPr>
          <w:i/>
          <w:iCs/>
          <w:spacing w:val="-1"/>
          <w:sz w:val="24"/>
        </w:rPr>
        <w:t>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с</w:t>
      </w:r>
      <w:r w:rsidRPr="00967220">
        <w:rPr>
          <w:i/>
          <w:iCs/>
          <w:sz w:val="24"/>
        </w:rPr>
        <w:t>оо</w:t>
      </w:r>
      <w:r w:rsidRPr="00967220">
        <w:rPr>
          <w:i/>
          <w:iCs/>
          <w:spacing w:val="-1"/>
          <w:sz w:val="24"/>
        </w:rPr>
        <w:t>тве</w:t>
      </w:r>
      <w:r w:rsidRPr="00967220">
        <w:rPr>
          <w:i/>
          <w:iCs/>
          <w:spacing w:val="1"/>
          <w:sz w:val="24"/>
        </w:rPr>
        <w:t>тс</w:t>
      </w:r>
      <w:r w:rsidRPr="00967220">
        <w:rPr>
          <w:i/>
          <w:iCs/>
          <w:spacing w:val="-1"/>
          <w:sz w:val="24"/>
        </w:rPr>
        <w:t>тву</w:t>
      </w:r>
      <w:r w:rsidRPr="00967220">
        <w:rPr>
          <w:i/>
          <w:iCs/>
          <w:spacing w:val="1"/>
          <w:sz w:val="24"/>
        </w:rPr>
        <w:t>ю</w:t>
      </w:r>
      <w:r w:rsidRPr="00967220">
        <w:rPr>
          <w:i/>
          <w:iCs/>
          <w:spacing w:val="-2"/>
          <w:sz w:val="24"/>
        </w:rPr>
        <w:t>щ</w:t>
      </w:r>
      <w:r w:rsidRPr="00967220">
        <w:rPr>
          <w:i/>
          <w:iCs/>
          <w:spacing w:val="1"/>
          <w:sz w:val="24"/>
        </w:rPr>
        <w:t>е</w:t>
      </w:r>
      <w:r w:rsidRPr="00967220">
        <w:rPr>
          <w:i/>
          <w:iCs/>
          <w:sz w:val="24"/>
        </w:rPr>
        <w:t>е</w:t>
      </w:r>
      <w:r w:rsidRPr="00967220">
        <w:rPr>
          <w:i/>
          <w:iCs/>
          <w:spacing w:val="20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pacing w:val="1"/>
          <w:sz w:val="24"/>
        </w:rPr>
        <w:t>в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домл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ние</w:t>
      </w:r>
      <w:r w:rsidRPr="00967220">
        <w:rPr>
          <w:i/>
          <w:iCs/>
          <w:spacing w:val="20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бу</w:t>
      </w:r>
      <w:r w:rsidRPr="00967220">
        <w:rPr>
          <w:i/>
          <w:iCs/>
          <w:sz w:val="24"/>
        </w:rPr>
        <w:t>д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>т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оп</w:t>
      </w:r>
      <w:r w:rsidRPr="00967220">
        <w:rPr>
          <w:i/>
          <w:iCs/>
          <w:spacing w:val="1"/>
          <w:sz w:val="24"/>
        </w:rPr>
        <w:t>у</w:t>
      </w:r>
      <w:r w:rsidRPr="00967220">
        <w:rPr>
          <w:i/>
          <w:iCs/>
          <w:spacing w:val="-1"/>
          <w:sz w:val="24"/>
        </w:rPr>
        <w:t>б</w:t>
      </w:r>
      <w:r w:rsidRPr="00967220">
        <w:rPr>
          <w:i/>
          <w:iCs/>
          <w:sz w:val="24"/>
        </w:rPr>
        <w:t>лико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ано</w:t>
      </w:r>
      <w:r w:rsidRPr="00967220">
        <w:rPr>
          <w:i/>
          <w:iCs/>
          <w:spacing w:val="21"/>
          <w:sz w:val="24"/>
        </w:rPr>
        <w:t xml:space="preserve"> </w:t>
      </w:r>
      <w:r w:rsidRPr="00967220">
        <w:rPr>
          <w:i/>
          <w:iCs/>
          <w:sz w:val="24"/>
        </w:rPr>
        <w:t>в</w:t>
      </w:r>
      <w:r w:rsidRPr="00967220">
        <w:rPr>
          <w:i/>
          <w:iCs/>
          <w:spacing w:val="20"/>
          <w:sz w:val="24"/>
        </w:rPr>
        <w:t xml:space="preserve"> </w:t>
      </w:r>
      <w:r w:rsidRPr="00967220">
        <w:rPr>
          <w:i/>
          <w:iCs/>
          <w:spacing w:val="-1"/>
          <w:sz w:val="24"/>
        </w:rPr>
        <w:t>периодически</w:t>
      </w:r>
      <w:r w:rsidRPr="00967220">
        <w:rPr>
          <w:i/>
          <w:iCs/>
          <w:sz w:val="24"/>
        </w:rPr>
        <w:t xml:space="preserve"> изда</w:t>
      </w:r>
      <w:r w:rsidRPr="00967220">
        <w:rPr>
          <w:i/>
          <w:iCs/>
          <w:spacing w:val="-1"/>
          <w:sz w:val="24"/>
        </w:rPr>
        <w:t>в</w:t>
      </w:r>
      <w:r w:rsidRPr="00967220">
        <w:rPr>
          <w:i/>
          <w:iCs/>
          <w:sz w:val="24"/>
        </w:rPr>
        <w:t>а</w:t>
      </w:r>
      <w:r w:rsidRPr="00967220">
        <w:rPr>
          <w:i/>
          <w:iCs/>
          <w:spacing w:val="-1"/>
          <w:sz w:val="24"/>
        </w:rPr>
        <w:t>е</w:t>
      </w:r>
      <w:r w:rsidRPr="00967220">
        <w:rPr>
          <w:i/>
          <w:iCs/>
          <w:sz w:val="24"/>
        </w:rPr>
        <w:t xml:space="preserve">мом информационном </w:t>
      </w:r>
      <w:r w:rsidRPr="00967220">
        <w:rPr>
          <w:i/>
          <w:iCs/>
          <w:spacing w:val="-1"/>
          <w:sz w:val="24"/>
        </w:rPr>
        <w:t>у</w:t>
      </w:r>
      <w:r w:rsidRPr="00967220">
        <w:rPr>
          <w:i/>
          <w:iCs/>
          <w:sz w:val="24"/>
        </w:rPr>
        <w:t>каза</w:t>
      </w:r>
      <w:r w:rsidRPr="00967220">
        <w:rPr>
          <w:i/>
          <w:iCs/>
          <w:spacing w:val="-1"/>
          <w:sz w:val="24"/>
        </w:rPr>
        <w:t>те</w:t>
      </w:r>
      <w:r w:rsidRPr="00967220">
        <w:rPr>
          <w:i/>
          <w:iCs/>
          <w:sz w:val="24"/>
        </w:rPr>
        <w:t>ле</w:t>
      </w:r>
      <w:r w:rsidRPr="00967220">
        <w:rPr>
          <w:i/>
          <w:iCs/>
          <w:spacing w:val="-1"/>
          <w:sz w:val="24"/>
        </w:rPr>
        <w:t xml:space="preserve"> </w:t>
      </w:r>
      <w:r w:rsidRPr="00967220">
        <w:rPr>
          <w:i/>
          <w:iCs/>
          <w:sz w:val="24"/>
        </w:rPr>
        <w:t>«</w:t>
      </w:r>
      <w:r w:rsidRPr="00967220">
        <w:rPr>
          <w:i/>
          <w:iCs/>
          <w:spacing w:val="-1"/>
          <w:sz w:val="24"/>
        </w:rPr>
        <w:t>Н</w:t>
      </w:r>
      <w:r w:rsidRPr="00967220">
        <w:rPr>
          <w:i/>
          <w:iCs/>
          <w:sz w:val="24"/>
        </w:rPr>
        <w:t>ационал</w:t>
      </w:r>
      <w:r w:rsidRPr="00967220">
        <w:rPr>
          <w:i/>
          <w:iCs/>
          <w:spacing w:val="-2"/>
          <w:sz w:val="24"/>
        </w:rPr>
        <w:t>ь</w:t>
      </w:r>
      <w:r w:rsidRPr="00967220">
        <w:rPr>
          <w:i/>
          <w:iCs/>
          <w:sz w:val="24"/>
        </w:rPr>
        <w:t>ные</w:t>
      </w:r>
      <w:r w:rsidRPr="00967220">
        <w:rPr>
          <w:i/>
          <w:iCs/>
          <w:spacing w:val="-1"/>
          <w:sz w:val="24"/>
        </w:rPr>
        <w:t xml:space="preserve"> ст</w:t>
      </w:r>
      <w:r w:rsidRPr="00967220">
        <w:rPr>
          <w:i/>
          <w:iCs/>
          <w:sz w:val="24"/>
        </w:rPr>
        <w:t>андар</w:t>
      </w:r>
      <w:r w:rsidRPr="00967220">
        <w:rPr>
          <w:i/>
          <w:iCs/>
          <w:spacing w:val="-1"/>
          <w:sz w:val="24"/>
        </w:rPr>
        <w:t>т</w:t>
      </w:r>
      <w:r w:rsidRPr="00967220">
        <w:rPr>
          <w:i/>
          <w:iCs/>
          <w:sz w:val="24"/>
        </w:rPr>
        <w:t>ы».</w:t>
      </w:r>
    </w:p>
    <w:p w14:paraId="1C7866DD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520EF843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23570339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5C23763A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577B64B6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33D38B8F" w14:textId="77777777" w:rsidR="0031221B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559DC6F0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20E5C4CC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29BB9742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1CA68DF4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3CA08E5A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7681DBD3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6EDB1247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65592BE5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28F5E502" w14:textId="77777777" w:rsid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7C5F3804" w14:textId="77777777" w:rsidR="00967220" w:rsidRPr="00967220" w:rsidRDefault="00967220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6BF4FDCB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30B936D4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jc w:val="left"/>
        <w:rPr>
          <w:sz w:val="24"/>
        </w:rPr>
      </w:pPr>
    </w:p>
    <w:p w14:paraId="4C793403" w14:textId="77777777" w:rsidR="0031221B" w:rsidRPr="00967220" w:rsidRDefault="0031221B" w:rsidP="0031221B">
      <w:pPr>
        <w:widowControl w:val="0"/>
        <w:kinsoku w:val="0"/>
        <w:overflowPunct w:val="0"/>
        <w:autoSpaceDE w:val="0"/>
        <w:autoSpaceDN w:val="0"/>
        <w:adjustRightInd w:val="0"/>
        <w:ind w:firstLine="567"/>
        <w:rPr>
          <w:sz w:val="24"/>
        </w:rPr>
      </w:pPr>
      <w:r w:rsidRPr="00967220">
        <w:rPr>
          <w:spacing w:val="-1"/>
          <w:sz w:val="24"/>
        </w:rPr>
        <w:t>Нас</w:t>
      </w:r>
      <w:r w:rsidRPr="00967220">
        <w:rPr>
          <w:sz w:val="24"/>
        </w:rPr>
        <w:t>тоящ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й</w:t>
      </w:r>
      <w:r w:rsidRPr="00967220">
        <w:rPr>
          <w:spacing w:val="49"/>
          <w:sz w:val="24"/>
        </w:rPr>
        <w:t xml:space="preserve"> 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рт</w:t>
      </w:r>
      <w:r w:rsidRPr="00967220">
        <w:rPr>
          <w:spacing w:val="48"/>
          <w:sz w:val="24"/>
        </w:rPr>
        <w:t xml:space="preserve"> 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е</w:t>
      </w:r>
      <w:r w:rsidRPr="00967220">
        <w:rPr>
          <w:spacing w:val="47"/>
          <w:sz w:val="24"/>
        </w:rPr>
        <w:t xml:space="preserve"> </w:t>
      </w:r>
      <w:r w:rsidRPr="00967220">
        <w:rPr>
          <w:spacing w:val="-1"/>
          <w:sz w:val="24"/>
        </w:rPr>
        <w:t>м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же</w:t>
      </w:r>
      <w:r w:rsidRPr="00967220">
        <w:rPr>
          <w:sz w:val="24"/>
        </w:rPr>
        <w:t>т</w:t>
      </w:r>
      <w:r w:rsidRPr="00967220">
        <w:rPr>
          <w:spacing w:val="48"/>
          <w:sz w:val="24"/>
        </w:rPr>
        <w:t xml:space="preserve"> </w:t>
      </w:r>
      <w:r w:rsidRPr="00967220">
        <w:rPr>
          <w:sz w:val="24"/>
        </w:rPr>
        <w:t>б</w:t>
      </w:r>
      <w:r w:rsidRPr="00967220">
        <w:rPr>
          <w:spacing w:val="-1"/>
          <w:sz w:val="24"/>
        </w:rPr>
        <w:t>ы</w:t>
      </w:r>
      <w:r w:rsidRPr="00967220">
        <w:rPr>
          <w:sz w:val="24"/>
        </w:rPr>
        <w:t>ть</w:t>
      </w:r>
      <w:r w:rsidRPr="00967220">
        <w:rPr>
          <w:spacing w:val="48"/>
          <w:sz w:val="24"/>
        </w:rPr>
        <w:t xml:space="preserve"> 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ол</w:t>
      </w:r>
      <w:r w:rsidRPr="00967220">
        <w:rPr>
          <w:spacing w:val="-2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тью</w:t>
      </w:r>
      <w:r w:rsidRPr="00967220">
        <w:rPr>
          <w:spacing w:val="48"/>
          <w:sz w:val="24"/>
        </w:rPr>
        <w:t xml:space="preserve"> </w:t>
      </w:r>
      <w:r w:rsidRPr="00967220">
        <w:rPr>
          <w:spacing w:val="1"/>
          <w:sz w:val="24"/>
        </w:rPr>
        <w:t>и</w:t>
      </w:r>
      <w:r w:rsidRPr="00967220">
        <w:rPr>
          <w:spacing w:val="-3"/>
          <w:sz w:val="24"/>
        </w:rPr>
        <w:t>л</w:t>
      </w:r>
      <w:r w:rsidRPr="00967220">
        <w:rPr>
          <w:sz w:val="24"/>
        </w:rPr>
        <w:t>и</w:t>
      </w:r>
      <w:r w:rsidRPr="00967220">
        <w:rPr>
          <w:spacing w:val="49"/>
          <w:sz w:val="24"/>
        </w:rPr>
        <w:t xml:space="preserve"> </w:t>
      </w:r>
      <w:r w:rsidRPr="00967220">
        <w:rPr>
          <w:spacing w:val="-1"/>
          <w:sz w:val="24"/>
        </w:rPr>
        <w:t>час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и</w:t>
      </w:r>
      <w:r w:rsidRPr="00967220">
        <w:rPr>
          <w:spacing w:val="-1"/>
          <w:sz w:val="24"/>
        </w:rPr>
        <w:t>ч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</w:t>
      </w:r>
      <w:r w:rsidRPr="00967220">
        <w:rPr>
          <w:spacing w:val="45"/>
          <w:sz w:val="24"/>
        </w:rPr>
        <w:t xml:space="preserve"> </w:t>
      </w:r>
      <w:r w:rsidRPr="00967220">
        <w:rPr>
          <w:spacing w:val="-1"/>
          <w:sz w:val="24"/>
        </w:rPr>
        <w:t>в</w:t>
      </w:r>
      <w:r w:rsidRPr="00967220">
        <w:rPr>
          <w:sz w:val="24"/>
        </w:rPr>
        <w:t>о</w:t>
      </w:r>
      <w:r w:rsidRPr="00967220">
        <w:rPr>
          <w:spacing w:val="-1"/>
          <w:sz w:val="24"/>
        </w:rPr>
        <w:t>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ро</w:t>
      </w:r>
      <w:r w:rsidRPr="00967220">
        <w:rPr>
          <w:spacing w:val="1"/>
          <w:sz w:val="24"/>
        </w:rPr>
        <w:t>из</w:t>
      </w:r>
      <w:r w:rsidRPr="00967220">
        <w:rPr>
          <w:spacing w:val="-1"/>
          <w:sz w:val="24"/>
        </w:rPr>
        <w:t>ве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 xml:space="preserve">н, 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аж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z w:val="24"/>
        </w:rPr>
        <w:t>н</w:t>
      </w:r>
      <w:r w:rsidRPr="00967220">
        <w:rPr>
          <w:spacing w:val="6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6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ас</w:t>
      </w:r>
      <w:r w:rsidRPr="00967220">
        <w:rPr>
          <w:spacing w:val="1"/>
          <w:sz w:val="24"/>
        </w:rPr>
        <w:t>п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с</w:t>
      </w:r>
      <w:r w:rsidRPr="00967220">
        <w:rPr>
          <w:sz w:val="24"/>
        </w:rPr>
        <w:t>тр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н</w:t>
      </w:r>
      <w:r w:rsidRPr="00967220">
        <w:rPr>
          <w:spacing w:val="6"/>
          <w:sz w:val="24"/>
        </w:rPr>
        <w:t xml:space="preserve"> </w:t>
      </w:r>
      <w:r w:rsidRPr="00967220">
        <w:rPr>
          <w:sz w:val="24"/>
        </w:rPr>
        <w:t>в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к</w:t>
      </w:r>
      <w:r w:rsidRPr="00967220">
        <w:rPr>
          <w:spacing w:val="-1"/>
          <w:sz w:val="24"/>
        </w:rPr>
        <w:t>ачес</w:t>
      </w:r>
      <w:r w:rsidRPr="00967220">
        <w:rPr>
          <w:sz w:val="24"/>
        </w:rPr>
        <w:t>т</w:t>
      </w:r>
      <w:r w:rsidRPr="00967220">
        <w:rPr>
          <w:spacing w:val="1"/>
          <w:sz w:val="24"/>
        </w:rPr>
        <w:t>в</w:t>
      </w:r>
      <w:r w:rsidRPr="00967220">
        <w:rPr>
          <w:sz w:val="24"/>
        </w:rPr>
        <w:t>е</w:t>
      </w:r>
      <w:r w:rsidRPr="00967220">
        <w:rPr>
          <w:spacing w:val="3"/>
          <w:sz w:val="24"/>
        </w:rPr>
        <w:t xml:space="preserve"> </w:t>
      </w:r>
      <w:r w:rsidRPr="00967220">
        <w:rPr>
          <w:sz w:val="24"/>
        </w:rPr>
        <w:t>оф</w:t>
      </w:r>
      <w:r w:rsidRPr="00967220">
        <w:rPr>
          <w:spacing w:val="1"/>
          <w:sz w:val="24"/>
        </w:rPr>
        <w:t>ици</w:t>
      </w:r>
      <w:r w:rsidRPr="00967220">
        <w:rPr>
          <w:spacing w:val="-1"/>
          <w:sz w:val="24"/>
        </w:rPr>
        <w:t>а</w:t>
      </w:r>
      <w:r w:rsidRPr="00967220">
        <w:rPr>
          <w:sz w:val="24"/>
        </w:rPr>
        <w:t>ль</w:t>
      </w:r>
      <w:r w:rsidRPr="00967220">
        <w:rPr>
          <w:spacing w:val="1"/>
          <w:sz w:val="24"/>
        </w:rPr>
        <w:t>н</w:t>
      </w:r>
      <w:r w:rsidRPr="00967220">
        <w:rPr>
          <w:sz w:val="24"/>
        </w:rPr>
        <w:t>ого</w:t>
      </w:r>
      <w:r w:rsidRPr="00967220">
        <w:rPr>
          <w:spacing w:val="4"/>
          <w:sz w:val="24"/>
        </w:rPr>
        <w:t xml:space="preserve"> </w:t>
      </w:r>
      <w:r w:rsidRPr="00967220">
        <w:rPr>
          <w:spacing w:val="-2"/>
          <w:sz w:val="24"/>
        </w:rPr>
        <w:t>и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д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ни</w:t>
      </w:r>
      <w:r w:rsidRPr="00967220">
        <w:rPr>
          <w:sz w:val="24"/>
        </w:rPr>
        <w:t>я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б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з</w:t>
      </w:r>
      <w:r w:rsidRPr="00967220">
        <w:rPr>
          <w:spacing w:val="6"/>
          <w:sz w:val="24"/>
        </w:rPr>
        <w:t xml:space="preserve"> </w:t>
      </w:r>
      <w:r w:rsidRPr="00967220">
        <w:rPr>
          <w:spacing w:val="-3"/>
          <w:sz w:val="24"/>
        </w:rPr>
        <w:t>р</w:t>
      </w:r>
      <w:r w:rsidRPr="00967220">
        <w:rPr>
          <w:spacing w:val="-1"/>
          <w:sz w:val="24"/>
        </w:rPr>
        <w:t>а</w:t>
      </w:r>
      <w:r w:rsidRPr="00967220">
        <w:rPr>
          <w:spacing w:val="1"/>
          <w:sz w:val="24"/>
        </w:rPr>
        <w:t>з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ш</w:t>
      </w:r>
      <w:r w:rsidRPr="00967220">
        <w:rPr>
          <w:spacing w:val="-1"/>
          <w:sz w:val="24"/>
        </w:rPr>
        <w:t>е</w:t>
      </w:r>
      <w:r w:rsidRPr="00967220">
        <w:rPr>
          <w:spacing w:val="1"/>
          <w:sz w:val="24"/>
        </w:rPr>
        <w:t>ни</w:t>
      </w:r>
      <w:r w:rsidRPr="00967220">
        <w:rPr>
          <w:sz w:val="24"/>
        </w:rPr>
        <w:t>я</w:t>
      </w:r>
      <w:r w:rsidRPr="00967220">
        <w:rPr>
          <w:spacing w:val="4"/>
          <w:sz w:val="24"/>
        </w:rPr>
        <w:t xml:space="preserve"> </w:t>
      </w:r>
      <w:r w:rsidRPr="00967220">
        <w:rPr>
          <w:sz w:val="24"/>
        </w:rPr>
        <w:t>Ко</w:t>
      </w:r>
      <w:r w:rsidRPr="00967220">
        <w:rPr>
          <w:spacing w:val="-1"/>
          <w:sz w:val="24"/>
        </w:rPr>
        <w:t>м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т</w:t>
      </w:r>
      <w:r w:rsidRPr="00967220">
        <w:rPr>
          <w:spacing w:val="-1"/>
          <w:sz w:val="24"/>
        </w:rPr>
        <w:t>е</w:t>
      </w:r>
      <w:r w:rsidRPr="00967220">
        <w:rPr>
          <w:sz w:val="24"/>
        </w:rPr>
        <w:t>та т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х</w:t>
      </w:r>
      <w:r w:rsidRPr="00967220">
        <w:rPr>
          <w:spacing w:val="-2"/>
          <w:sz w:val="24"/>
        </w:rPr>
        <w:t>н</w:t>
      </w:r>
      <w:r w:rsidRPr="00967220">
        <w:rPr>
          <w:spacing w:val="1"/>
          <w:sz w:val="24"/>
        </w:rPr>
        <w:t>и</w:t>
      </w:r>
      <w:r w:rsidRPr="00967220">
        <w:rPr>
          <w:spacing w:val="-1"/>
          <w:sz w:val="24"/>
        </w:rPr>
        <w:t>чес</w:t>
      </w:r>
      <w:r w:rsidRPr="00967220">
        <w:rPr>
          <w:sz w:val="24"/>
        </w:rPr>
        <w:t>кого</w:t>
      </w:r>
      <w:r w:rsidRPr="00967220">
        <w:rPr>
          <w:spacing w:val="19"/>
          <w:sz w:val="24"/>
        </w:rPr>
        <w:t xml:space="preserve"> </w:t>
      </w:r>
      <w:r w:rsidRPr="00967220">
        <w:rPr>
          <w:sz w:val="24"/>
        </w:rPr>
        <w:t>р</w:t>
      </w:r>
      <w:r w:rsidRPr="00967220">
        <w:rPr>
          <w:spacing w:val="-1"/>
          <w:sz w:val="24"/>
        </w:rPr>
        <w:t>е</w:t>
      </w:r>
      <w:r w:rsidRPr="00967220">
        <w:rPr>
          <w:spacing w:val="2"/>
          <w:sz w:val="24"/>
        </w:rPr>
        <w:t>г</w:t>
      </w:r>
      <w:r w:rsidRPr="00967220">
        <w:rPr>
          <w:spacing w:val="-5"/>
          <w:sz w:val="24"/>
        </w:rPr>
        <w:t>у</w:t>
      </w:r>
      <w:r w:rsidRPr="00967220">
        <w:rPr>
          <w:sz w:val="24"/>
        </w:rPr>
        <w:t>л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ро</w:t>
      </w:r>
      <w:r w:rsidRPr="00967220">
        <w:rPr>
          <w:spacing w:val="-1"/>
          <w:sz w:val="24"/>
        </w:rPr>
        <w:t>ва</w:t>
      </w:r>
      <w:r w:rsidRPr="00967220">
        <w:rPr>
          <w:spacing w:val="1"/>
          <w:sz w:val="24"/>
        </w:rPr>
        <w:t>ни</w:t>
      </w:r>
      <w:r w:rsidRPr="00967220">
        <w:rPr>
          <w:sz w:val="24"/>
        </w:rPr>
        <w:t>я</w:t>
      </w:r>
      <w:r w:rsidRPr="00967220">
        <w:rPr>
          <w:spacing w:val="19"/>
          <w:sz w:val="24"/>
        </w:rPr>
        <w:t xml:space="preserve"> </w:t>
      </w:r>
      <w:r w:rsidRPr="00967220">
        <w:rPr>
          <w:sz w:val="24"/>
        </w:rPr>
        <w:t>и</w:t>
      </w:r>
      <w:r w:rsidRPr="00967220">
        <w:rPr>
          <w:spacing w:val="20"/>
          <w:sz w:val="24"/>
        </w:rPr>
        <w:t xml:space="preserve"> </w:t>
      </w:r>
      <w:r w:rsidRPr="00967220">
        <w:rPr>
          <w:spacing w:val="-1"/>
          <w:sz w:val="24"/>
        </w:rPr>
        <w:t>ме</w:t>
      </w:r>
      <w:r w:rsidRPr="00967220">
        <w:rPr>
          <w:sz w:val="24"/>
        </w:rPr>
        <w:t>троло</w:t>
      </w:r>
      <w:r w:rsidRPr="00967220">
        <w:rPr>
          <w:spacing w:val="-3"/>
          <w:sz w:val="24"/>
        </w:rPr>
        <w:t>г</w:t>
      </w:r>
      <w:r w:rsidRPr="00967220">
        <w:rPr>
          <w:spacing w:val="1"/>
          <w:sz w:val="24"/>
        </w:rPr>
        <w:t>и</w:t>
      </w:r>
      <w:r w:rsidRPr="00967220">
        <w:rPr>
          <w:sz w:val="24"/>
        </w:rPr>
        <w:t>и Министерства торговли и интеграции Республики Казахстан.</w:t>
      </w:r>
    </w:p>
    <w:p w14:paraId="60CD3E7D" w14:textId="77777777" w:rsidR="0031221B" w:rsidRDefault="0031221B" w:rsidP="0031221B">
      <w:pPr>
        <w:rPr>
          <w:b/>
          <w:bCs/>
          <w:szCs w:val="28"/>
        </w:rPr>
      </w:pPr>
    </w:p>
    <w:p w14:paraId="3CE334BA" w14:textId="77777777" w:rsidR="00967220" w:rsidRDefault="00967220" w:rsidP="0031221B">
      <w:pPr>
        <w:rPr>
          <w:b/>
          <w:bCs/>
          <w:szCs w:val="28"/>
        </w:rPr>
      </w:pPr>
    </w:p>
    <w:p w14:paraId="736A8BF3" w14:textId="77777777" w:rsidR="00967220" w:rsidRDefault="00967220" w:rsidP="00967220">
      <w:pPr>
        <w:widowControl w:val="0"/>
        <w:kinsoku w:val="0"/>
        <w:overflowPunct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971BD0">
        <w:rPr>
          <w:b/>
          <w:bCs/>
          <w:spacing w:val="-1"/>
          <w:sz w:val="24"/>
        </w:rPr>
        <w:lastRenderedPageBreak/>
        <w:t>С</w:t>
      </w:r>
      <w:r w:rsidRPr="00971BD0">
        <w:rPr>
          <w:b/>
          <w:bCs/>
          <w:sz w:val="24"/>
        </w:rPr>
        <w:t>од</w:t>
      </w:r>
      <w:r w:rsidRPr="00971BD0">
        <w:rPr>
          <w:b/>
          <w:bCs/>
          <w:spacing w:val="-4"/>
          <w:sz w:val="24"/>
        </w:rPr>
        <w:t>е</w:t>
      </w:r>
      <w:r w:rsidRPr="00971BD0">
        <w:rPr>
          <w:b/>
          <w:bCs/>
          <w:sz w:val="24"/>
        </w:rPr>
        <w:t>р</w:t>
      </w:r>
      <w:r w:rsidRPr="00971BD0">
        <w:rPr>
          <w:b/>
          <w:bCs/>
          <w:spacing w:val="-4"/>
          <w:sz w:val="24"/>
        </w:rPr>
        <w:t>ж</w:t>
      </w:r>
      <w:r w:rsidRPr="00971BD0">
        <w:rPr>
          <w:b/>
          <w:bCs/>
          <w:sz w:val="24"/>
        </w:rPr>
        <w:t>а</w:t>
      </w:r>
      <w:r w:rsidRPr="00971BD0">
        <w:rPr>
          <w:b/>
          <w:bCs/>
          <w:spacing w:val="-2"/>
          <w:sz w:val="24"/>
        </w:rPr>
        <w:t>н</w:t>
      </w:r>
      <w:r w:rsidRPr="00971BD0">
        <w:rPr>
          <w:b/>
          <w:bCs/>
          <w:sz w:val="24"/>
        </w:rPr>
        <w:t>ие</w:t>
      </w:r>
    </w:p>
    <w:p w14:paraId="5987D4F3" w14:textId="77777777" w:rsidR="00967220" w:rsidRPr="00971BD0" w:rsidRDefault="00967220" w:rsidP="00967220">
      <w:pPr>
        <w:widowControl w:val="0"/>
        <w:kinsoku w:val="0"/>
        <w:overflowPunct w:val="0"/>
        <w:autoSpaceDE w:val="0"/>
        <w:autoSpaceDN w:val="0"/>
        <w:adjustRightInd w:val="0"/>
        <w:jc w:val="center"/>
        <w:rPr>
          <w:sz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6876"/>
        <w:gridCol w:w="660"/>
      </w:tblGrid>
      <w:tr w:rsidR="00967220" w14:paraId="47403637" w14:textId="77777777" w:rsidTr="006878B3">
        <w:tc>
          <w:tcPr>
            <w:tcW w:w="1843" w:type="dxa"/>
          </w:tcPr>
          <w:p w14:paraId="4B0148DE" w14:textId="77777777"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1</w:t>
            </w:r>
          </w:p>
        </w:tc>
        <w:tc>
          <w:tcPr>
            <w:tcW w:w="6851" w:type="dxa"/>
          </w:tcPr>
          <w:p w14:paraId="0B553748" w14:textId="77777777" w:rsidR="00967220" w:rsidRPr="00BE4FC2" w:rsidRDefault="00967220" w:rsidP="006878B3">
            <w:pPr>
              <w:rPr>
                <w:sz w:val="24"/>
              </w:rPr>
            </w:pPr>
            <w:r w:rsidRPr="006736FE">
              <w:rPr>
                <w:sz w:val="24"/>
              </w:rPr>
              <w:t>Область применения</w:t>
            </w:r>
            <w:r>
              <w:rPr>
                <w:sz w:val="24"/>
              </w:rPr>
              <w:t xml:space="preserve"> …………………....………………..................</w:t>
            </w:r>
            <w:r w:rsidRPr="006736FE">
              <w:rPr>
                <w:sz w:val="24"/>
              </w:rPr>
              <w:t xml:space="preserve">   </w:t>
            </w:r>
          </w:p>
        </w:tc>
        <w:tc>
          <w:tcPr>
            <w:tcW w:w="660" w:type="dxa"/>
            <w:vAlign w:val="bottom"/>
          </w:tcPr>
          <w:p w14:paraId="5F367555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220" w14:paraId="31E91B19" w14:textId="77777777" w:rsidTr="006878B3">
        <w:tc>
          <w:tcPr>
            <w:tcW w:w="1843" w:type="dxa"/>
          </w:tcPr>
          <w:p w14:paraId="056CAAE2" w14:textId="77777777"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2</w:t>
            </w:r>
          </w:p>
        </w:tc>
        <w:tc>
          <w:tcPr>
            <w:tcW w:w="6851" w:type="dxa"/>
          </w:tcPr>
          <w:p w14:paraId="34E45DD8" w14:textId="77777777" w:rsidR="00967220" w:rsidRPr="00BE4FC2" w:rsidRDefault="00967220" w:rsidP="00967220">
            <w:pPr>
              <w:rPr>
                <w:sz w:val="24"/>
              </w:rPr>
            </w:pPr>
            <w:r w:rsidRPr="00971BD0">
              <w:rPr>
                <w:spacing w:val="-1"/>
                <w:sz w:val="24"/>
                <w:lang w:eastAsia="ru-RU"/>
              </w:rPr>
              <w:t>Н</w:t>
            </w:r>
            <w:r w:rsidRPr="00971BD0">
              <w:rPr>
                <w:sz w:val="24"/>
                <w:lang w:eastAsia="ru-RU"/>
              </w:rPr>
              <w:t>ор</w:t>
            </w:r>
            <w:r w:rsidRPr="00971BD0">
              <w:rPr>
                <w:spacing w:val="-1"/>
                <w:sz w:val="24"/>
                <w:lang w:eastAsia="ru-RU"/>
              </w:rPr>
              <w:t>ма</w:t>
            </w:r>
            <w:r w:rsidRPr="00971BD0">
              <w:rPr>
                <w:sz w:val="24"/>
                <w:lang w:eastAsia="ru-RU"/>
              </w:rPr>
              <w:t>т</w:t>
            </w:r>
            <w:r w:rsidRPr="00971BD0">
              <w:rPr>
                <w:spacing w:val="1"/>
                <w:sz w:val="24"/>
                <w:lang w:eastAsia="ru-RU"/>
              </w:rPr>
              <w:t>и</w:t>
            </w:r>
            <w:r w:rsidRPr="00971BD0">
              <w:rPr>
                <w:spacing w:val="-1"/>
                <w:sz w:val="24"/>
                <w:lang w:eastAsia="ru-RU"/>
              </w:rPr>
              <w:t>в</w:t>
            </w:r>
            <w:r w:rsidRPr="00971BD0">
              <w:rPr>
                <w:spacing w:val="1"/>
                <w:sz w:val="24"/>
                <w:lang w:eastAsia="ru-RU"/>
              </w:rPr>
              <w:t>н</w:t>
            </w:r>
            <w:r w:rsidRPr="00971BD0">
              <w:rPr>
                <w:spacing w:val="-1"/>
                <w:sz w:val="24"/>
                <w:lang w:eastAsia="ru-RU"/>
              </w:rPr>
              <w:t>ы</w:t>
            </w:r>
            <w:r w:rsidRPr="00971BD0">
              <w:rPr>
                <w:sz w:val="24"/>
                <w:lang w:eastAsia="ru-RU"/>
              </w:rPr>
              <w:t>е</w:t>
            </w:r>
            <w:r w:rsidRPr="00971BD0">
              <w:rPr>
                <w:spacing w:val="-1"/>
                <w:sz w:val="24"/>
                <w:lang w:eastAsia="ru-RU"/>
              </w:rPr>
              <w:t xml:space="preserve"> ссы</w:t>
            </w:r>
            <w:r w:rsidRPr="00971BD0">
              <w:rPr>
                <w:sz w:val="24"/>
                <w:lang w:eastAsia="ru-RU"/>
              </w:rPr>
              <w:t>лки</w:t>
            </w:r>
            <w:r>
              <w:rPr>
                <w:sz w:val="24"/>
                <w:lang w:eastAsia="ru-RU"/>
              </w:rPr>
              <w:t xml:space="preserve"> ………………....…………………………</w:t>
            </w:r>
          </w:p>
        </w:tc>
        <w:tc>
          <w:tcPr>
            <w:tcW w:w="660" w:type="dxa"/>
            <w:vAlign w:val="bottom"/>
          </w:tcPr>
          <w:p w14:paraId="37F0F4B8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220" w14:paraId="140646DD" w14:textId="77777777" w:rsidTr="006878B3">
        <w:tc>
          <w:tcPr>
            <w:tcW w:w="1843" w:type="dxa"/>
          </w:tcPr>
          <w:p w14:paraId="56C16945" w14:textId="77777777"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3</w:t>
            </w:r>
          </w:p>
        </w:tc>
        <w:tc>
          <w:tcPr>
            <w:tcW w:w="6851" w:type="dxa"/>
          </w:tcPr>
          <w:p w14:paraId="54F05814" w14:textId="77777777"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Термины, определения, обозначения и сокращения …………......</w:t>
            </w:r>
          </w:p>
        </w:tc>
        <w:tc>
          <w:tcPr>
            <w:tcW w:w="660" w:type="dxa"/>
            <w:vAlign w:val="bottom"/>
          </w:tcPr>
          <w:p w14:paraId="236FD334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7220" w14:paraId="2FF9B062" w14:textId="77777777" w:rsidTr="006878B3">
        <w:tc>
          <w:tcPr>
            <w:tcW w:w="1843" w:type="dxa"/>
          </w:tcPr>
          <w:p w14:paraId="4FD93F03" w14:textId="77777777"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4</w:t>
            </w:r>
          </w:p>
        </w:tc>
        <w:tc>
          <w:tcPr>
            <w:tcW w:w="6851" w:type="dxa"/>
          </w:tcPr>
          <w:p w14:paraId="5C532ECE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Классификация и категория рельсов ……………………….……...</w:t>
            </w:r>
          </w:p>
        </w:tc>
        <w:tc>
          <w:tcPr>
            <w:tcW w:w="660" w:type="dxa"/>
            <w:vAlign w:val="bottom"/>
          </w:tcPr>
          <w:p w14:paraId="7E377112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7220" w14:paraId="25EB7494" w14:textId="77777777" w:rsidTr="006878B3">
        <w:tc>
          <w:tcPr>
            <w:tcW w:w="1843" w:type="dxa"/>
          </w:tcPr>
          <w:p w14:paraId="18F0685C" w14:textId="77777777" w:rsidR="00967220" w:rsidRPr="00BE4FC2" w:rsidRDefault="00967220" w:rsidP="006878B3">
            <w:pPr>
              <w:rPr>
                <w:sz w:val="24"/>
              </w:rPr>
            </w:pPr>
            <w:r w:rsidRPr="00BE4FC2">
              <w:rPr>
                <w:sz w:val="24"/>
              </w:rPr>
              <w:t>5</w:t>
            </w:r>
          </w:p>
        </w:tc>
        <w:tc>
          <w:tcPr>
            <w:tcW w:w="6851" w:type="dxa"/>
          </w:tcPr>
          <w:p w14:paraId="59E05335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Общие технические требования ……………………………….......</w:t>
            </w:r>
          </w:p>
        </w:tc>
        <w:tc>
          <w:tcPr>
            <w:tcW w:w="660" w:type="dxa"/>
            <w:vAlign w:val="bottom"/>
          </w:tcPr>
          <w:p w14:paraId="0DE50487" w14:textId="77777777" w:rsidR="00967220" w:rsidRPr="0015148A" w:rsidRDefault="0015148A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</w:tr>
      <w:tr w:rsidR="00967220" w14:paraId="12AE0036" w14:textId="77777777" w:rsidTr="006878B3">
        <w:tc>
          <w:tcPr>
            <w:tcW w:w="1843" w:type="dxa"/>
          </w:tcPr>
          <w:p w14:paraId="54E41AD2" w14:textId="77777777" w:rsidR="00967220" w:rsidRPr="00BE4FC2" w:rsidRDefault="00967220" w:rsidP="006878B3">
            <w:pPr>
              <w:ind w:right="-181"/>
              <w:rPr>
                <w:sz w:val="24"/>
              </w:rPr>
            </w:pPr>
            <w:r>
              <w:rPr>
                <w:sz w:val="24"/>
              </w:rPr>
              <w:t xml:space="preserve">    5</w:t>
            </w:r>
            <w:r w:rsidRPr="00BE4FC2">
              <w:rPr>
                <w:sz w:val="24"/>
              </w:rPr>
              <w:t>.1</w:t>
            </w:r>
          </w:p>
        </w:tc>
        <w:tc>
          <w:tcPr>
            <w:tcW w:w="6851" w:type="dxa"/>
          </w:tcPr>
          <w:p w14:paraId="4DE5C7F3" w14:textId="77777777" w:rsidR="00967220" w:rsidRPr="00BE4FC2" w:rsidRDefault="00967220" w:rsidP="006878B3">
            <w:pPr>
              <w:rPr>
                <w:sz w:val="24"/>
              </w:rPr>
            </w:pPr>
            <w:r w:rsidRPr="007131B9">
              <w:rPr>
                <w:sz w:val="24"/>
                <w:lang w:eastAsia="ru-RU"/>
              </w:rPr>
              <w:t>Общие положения</w:t>
            </w:r>
            <w:r>
              <w:rPr>
                <w:sz w:val="24"/>
                <w:lang w:eastAsia="ru-RU"/>
              </w:rPr>
              <w:t xml:space="preserve"> …………………………….....………………….</w:t>
            </w:r>
          </w:p>
        </w:tc>
        <w:tc>
          <w:tcPr>
            <w:tcW w:w="660" w:type="dxa"/>
            <w:vAlign w:val="bottom"/>
          </w:tcPr>
          <w:p w14:paraId="03349112" w14:textId="77777777" w:rsidR="00967220" w:rsidRPr="0015148A" w:rsidRDefault="0015148A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</w:tr>
      <w:tr w:rsidR="00967220" w14:paraId="6B5643C7" w14:textId="77777777" w:rsidTr="006878B3">
        <w:tc>
          <w:tcPr>
            <w:tcW w:w="1843" w:type="dxa"/>
          </w:tcPr>
          <w:p w14:paraId="384AD297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5.2</w:t>
            </w:r>
          </w:p>
        </w:tc>
        <w:tc>
          <w:tcPr>
            <w:tcW w:w="6851" w:type="dxa"/>
          </w:tcPr>
          <w:p w14:paraId="297DB376" w14:textId="77777777" w:rsidR="00967220" w:rsidRPr="0015148A" w:rsidRDefault="0015148A" w:rsidP="00967220">
            <w:pPr>
              <w:rPr>
                <w:sz w:val="24"/>
                <w:lang w:val="ru-RU"/>
              </w:rPr>
            </w:pPr>
            <w:r>
              <w:rPr>
                <w:sz w:val="24"/>
                <w:lang w:val="ru-RU" w:eastAsia="ru-RU"/>
              </w:rPr>
              <w:t>Конструкция и размеры</w:t>
            </w:r>
          </w:p>
        </w:tc>
        <w:tc>
          <w:tcPr>
            <w:tcW w:w="660" w:type="dxa"/>
            <w:vAlign w:val="bottom"/>
          </w:tcPr>
          <w:p w14:paraId="565A9014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967220" w14:paraId="394E0DE3" w14:textId="77777777" w:rsidTr="006878B3">
        <w:tc>
          <w:tcPr>
            <w:tcW w:w="1843" w:type="dxa"/>
          </w:tcPr>
          <w:p w14:paraId="67731470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5.3</w:t>
            </w:r>
          </w:p>
        </w:tc>
        <w:tc>
          <w:tcPr>
            <w:tcW w:w="6851" w:type="dxa"/>
          </w:tcPr>
          <w:p w14:paraId="44E4034D" w14:textId="77777777"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Требования к заготовкам и технологии производства …………</w:t>
            </w:r>
          </w:p>
        </w:tc>
        <w:tc>
          <w:tcPr>
            <w:tcW w:w="660" w:type="dxa"/>
            <w:vAlign w:val="bottom"/>
          </w:tcPr>
          <w:p w14:paraId="7A5F690D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7220" w14:paraId="0BF1DDF3" w14:textId="77777777" w:rsidTr="006878B3">
        <w:tc>
          <w:tcPr>
            <w:tcW w:w="1843" w:type="dxa"/>
          </w:tcPr>
          <w:p w14:paraId="0277822E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5.4</w:t>
            </w:r>
          </w:p>
        </w:tc>
        <w:tc>
          <w:tcPr>
            <w:tcW w:w="6851" w:type="dxa"/>
          </w:tcPr>
          <w:p w14:paraId="3DC9C17A" w14:textId="77777777"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 xml:space="preserve">Требования </w:t>
            </w:r>
            <w:r w:rsidR="0015148A">
              <w:rPr>
                <w:sz w:val="24"/>
                <w:lang w:val="ru-RU" w:eastAsia="ru-RU"/>
              </w:rPr>
              <w:t xml:space="preserve">к </w:t>
            </w:r>
            <w:r>
              <w:rPr>
                <w:sz w:val="24"/>
                <w:lang w:eastAsia="ru-RU"/>
              </w:rPr>
              <w:t>химическому составу стали …………….....……….</w:t>
            </w:r>
          </w:p>
        </w:tc>
        <w:tc>
          <w:tcPr>
            <w:tcW w:w="660" w:type="dxa"/>
            <w:vAlign w:val="bottom"/>
          </w:tcPr>
          <w:p w14:paraId="001049F5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7220" w14:paraId="5FAE9D60" w14:textId="77777777" w:rsidTr="006878B3">
        <w:tc>
          <w:tcPr>
            <w:tcW w:w="1843" w:type="dxa"/>
          </w:tcPr>
          <w:p w14:paraId="58DC719E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5.5</w:t>
            </w:r>
          </w:p>
        </w:tc>
        <w:tc>
          <w:tcPr>
            <w:tcW w:w="6851" w:type="dxa"/>
          </w:tcPr>
          <w:p w14:paraId="1BFFA6B1" w14:textId="77777777"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Загрязненность стали неметаллическими включениями ………</w:t>
            </w:r>
          </w:p>
        </w:tc>
        <w:tc>
          <w:tcPr>
            <w:tcW w:w="660" w:type="dxa"/>
            <w:vAlign w:val="bottom"/>
          </w:tcPr>
          <w:p w14:paraId="39AA91F8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7220" w14:paraId="42875783" w14:textId="77777777" w:rsidTr="006878B3">
        <w:tc>
          <w:tcPr>
            <w:tcW w:w="1843" w:type="dxa"/>
          </w:tcPr>
          <w:p w14:paraId="48D85440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5.6</w:t>
            </w:r>
          </w:p>
        </w:tc>
        <w:tc>
          <w:tcPr>
            <w:tcW w:w="6851" w:type="dxa"/>
          </w:tcPr>
          <w:p w14:paraId="2E24F611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Внутренние дефекты и дефекты макроструктуры …………...…...</w:t>
            </w:r>
          </w:p>
        </w:tc>
        <w:tc>
          <w:tcPr>
            <w:tcW w:w="660" w:type="dxa"/>
            <w:vAlign w:val="bottom"/>
          </w:tcPr>
          <w:p w14:paraId="5B00A358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67220" w14:paraId="1D926981" w14:textId="77777777" w:rsidTr="006878B3">
        <w:tc>
          <w:tcPr>
            <w:tcW w:w="1843" w:type="dxa"/>
          </w:tcPr>
          <w:p w14:paraId="5D350FAF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5.7</w:t>
            </w:r>
          </w:p>
        </w:tc>
        <w:tc>
          <w:tcPr>
            <w:tcW w:w="6851" w:type="dxa"/>
          </w:tcPr>
          <w:p w14:paraId="57A79745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Качество поверхности ……………………………………………...</w:t>
            </w:r>
          </w:p>
        </w:tc>
        <w:tc>
          <w:tcPr>
            <w:tcW w:w="660" w:type="dxa"/>
            <w:vAlign w:val="bottom"/>
          </w:tcPr>
          <w:p w14:paraId="53632515" w14:textId="77777777" w:rsidR="00967220" w:rsidRPr="0015148A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 w:rsidR="0015148A">
              <w:rPr>
                <w:sz w:val="24"/>
                <w:lang w:val="ru-RU"/>
              </w:rPr>
              <w:t>7</w:t>
            </w:r>
          </w:p>
        </w:tc>
      </w:tr>
      <w:tr w:rsidR="00967220" w14:paraId="52B42B59" w14:textId="77777777" w:rsidTr="006878B3">
        <w:tc>
          <w:tcPr>
            <w:tcW w:w="1843" w:type="dxa"/>
          </w:tcPr>
          <w:p w14:paraId="14E6294C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5.8</w:t>
            </w:r>
          </w:p>
        </w:tc>
        <w:tc>
          <w:tcPr>
            <w:tcW w:w="6851" w:type="dxa"/>
          </w:tcPr>
          <w:p w14:paraId="5CCAFB42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Механические свойства ……………………………….……………</w:t>
            </w:r>
          </w:p>
        </w:tc>
        <w:tc>
          <w:tcPr>
            <w:tcW w:w="660" w:type="dxa"/>
            <w:vAlign w:val="bottom"/>
          </w:tcPr>
          <w:p w14:paraId="72160B15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67220" w14:paraId="6499E519" w14:textId="77777777" w:rsidTr="006878B3">
        <w:tc>
          <w:tcPr>
            <w:tcW w:w="1843" w:type="dxa"/>
          </w:tcPr>
          <w:p w14:paraId="64EFE5F3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5.9</w:t>
            </w:r>
          </w:p>
        </w:tc>
        <w:tc>
          <w:tcPr>
            <w:tcW w:w="6851" w:type="dxa"/>
          </w:tcPr>
          <w:p w14:paraId="62557557" w14:textId="77777777"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Твердость по сечению и длине рельсов …………………………</w:t>
            </w:r>
          </w:p>
        </w:tc>
        <w:tc>
          <w:tcPr>
            <w:tcW w:w="660" w:type="dxa"/>
            <w:vAlign w:val="bottom"/>
          </w:tcPr>
          <w:p w14:paraId="03837130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67220" w14:paraId="672DD861" w14:textId="77777777" w:rsidTr="006878B3">
        <w:tc>
          <w:tcPr>
            <w:tcW w:w="1843" w:type="dxa"/>
          </w:tcPr>
          <w:p w14:paraId="7EF6E5CA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5.10</w:t>
            </w:r>
          </w:p>
        </w:tc>
        <w:tc>
          <w:tcPr>
            <w:tcW w:w="6851" w:type="dxa"/>
          </w:tcPr>
          <w:p w14:paraId="60DA844C" w14:textId="77777777"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Копровая прочность рельсов …………………………………….</w:t>
            </w:r>
          </w:p>
        </w:tc>
        <w:tc>
          <w:tcPr>
            <w:tcW w:w="660" w:type="dxa"/>
            <w:vAlign w:val="bottom"/>
          </w:tcPr>
          <w:p w14:paraId="3A1232A6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7220" w14:paraId="52125EF9" w14:textId="77777777" w:rsidTr="006878B3">
        <w:tc>
          <w:tcPr>
            <w:tcW w:w="1843" w:type="dxa"/>
          </w:tcPr>
          <w:p w14:paraId="64D2E56A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5.11</w:t>
            </w:r>
          </w:p>
        </w:tc>
        <w:tc>
          <w:tcPr>
            <w:tcW w:w="6851" w:type="dxa"/>
          </w:tcPr>
          <w:p w14:paraId="09B80E18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Остаточные напряжения в шейке рельсов …………….………......</w:t>
            </w:r>
          </w:p>
        </w:tc>
        <w:tc>
          <w:tcPr>
            <w:tcW w:w="660" w:type="dxa"/>
            <w:vAlign w:val="bottom"/>
          </w:tcPr>
          <w:p w14:paraId="7501687C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7220" w14:paraId="6BE329D7" w14:textId="77777777" w:rsidTr="006878B3">
        <w:tc>
          <w:tcPr>
            <w:tcW w:w="1843" w:type="dxa"/>
          </w:tcPr>
          <w:p w14:paraId="25D24F19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5.12</w:t>
            </w:r>
          </w:p>
        </w:tc>
        <w:tc>
          <w:tcPr>
            <w:tcW w:w="6851" w:type="dxa"/>
          </w:tcPr>
          <w:p w14:paraId="1031475B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Микроструктура …………………………………….………………</w:t>
            </w:r>
          </w:p>
        </w:tc>
        <w:tc>
          <w:tcPr>
            <w:tcW w:w="660" w:type="dxa"/>
            <w:vAlign w:val="bottom"/>
          </w:tcPr>
          <w:p w14:paraId="4D8B164B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967220" w14:paraId="6A43D2C2" w14:textId="77777777" w:rsidTr="006878B3">
        <w:tc>
          <w:tcPr>
            <w:tcW w:w="1843" w:type="dxa"/>
          </w:tcPr>
          <w:p w14:paraId="04C8FAD8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5.13</w:t>
            </w:r>
          </w:p>
        </w:tc>
        <w:tc>
          <w:tcPr>
            <w:tcW w:w="6851" w:type="dxa"/>
          </w:tcPr>
          <w:p w14:paraId="2D4BECF0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Маркировка </w:t>
            </w:r>
            <w:r>
              <w:rPr>
                <w:sz w:val="24"/>
                <w:lang w:eastAsia="ru-RU"/>
              </w:rPr>
              <w:t>…………………………………………….…………...</w:t>
            </w:r>
          </w:p>
        </w:tc>
        <w:tc>
          <w:tcPr>
            <w:tcW w:w="660" w:type="dxa"/>
            <w:vAlign w:val="bottom"/>
          </w:tcPr>
          <w:p w14:paraId="54CD7D11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967220" w14:paraId="37E4FD6A" w14:textId="77777777" w:rsidTr="006878B3">
        <w:tc>
          <w:tcPr>
            <w:tcW w:w="1843" w:type="dxa"/>
          </w:tcPr>
          <w:p w14:paraId="46F957A9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5.14</w:t>
            </w:r>
          </w:p>
        </w:tc>
        <w:tc>
          <w:tcPr>
            <w:tcW w:w="6851" w:type="dxa"/>
          </w:tcPr>
          <w:p w14:paraId="66A4B98C" w14:textId="77777777" w:rsidR="00967220" w:rsidRPr="00BE4FC2" w:rsidRDefault="00967220" w:rsidP="006878B3">
            <w:pPr>
              <w:rPr>
                <w:sz w:val="24"/>
              </w:rPr>
            </w:pPr>
            <w:r>
              <w:rPr>
                <w:sz w:val="24"/>
              </w:rPr>
              <w:t xml:space="preserve">Магнитная индукция </w:t>
            </w:r>
            <w:r>
              <w:rPr>
                <w:sz w:val="24"/>
                <w:lang w:eastAsia="ru-RU"/>
              </w:rPr>
              <w:t>…………………………….…………………</w:t>
            </w:r>
          </w:p>
        </w:tc>
        <w:tc>
          <w:tcPr>
            <w:tcW w:w="660" w:type="dxa"/>
            <w:vAlign w:val="bottom"/>
          </w:tcPr>
          <w:p w14:paraId="586F10D1" w14:textId="77777777" w:rsidR="00967220" w:rsidRPr="00BE4FC2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967220" w14:paraId="2FE437FC" w14:textId="77777777" w:rsidTr="006878B3">
        <w:tc>
          <w:tcPr>
            <w:tcW w:w="1843" w:type="dxa"/>
          </w:tcPr>
          <w:p w14:paraId="66DA9D07" w14:textId="77777777" w:rsidR="00967220" w:rsidRPr="00BE4FC2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BE4FC2">
              <w:rPr>
                <w:sz w:val="24"/>
              </w:rPr>
              <w:t>5.15</w:t>
            </w:r>
          </w:p>
        </w:tc>
        <w:tc>
          <w:tcPr>
            <w:tcW w:w="6851" w:type="dxa"/>
          </w:tcPr>
          <w:p w14:paraId="6BC7075B" w14:textId="77777777" w:rsidR="00967220" w:rsidRPr="00BE4FC2" w:rsidRDefault="00967220" w:rsidP="00967220">
            <w:pPr>
              <w:rPr>
                <w:sz w:val="24"/>
              </w:rPr>
            </w:pPr>
            <w:r>
              <w:rPr>
                <w:sz w:val="24"/>
                <w:lang w:eastAsia="ru-RU"/>
              </w:rPr>
              <w:t>Эксплуатационная надежность рельсов …………………….......</w:t>
            </w:r>
          </w:p>
        </w:tc>
        <w:tc>
          <w:tcPr>
            <w:tcW w:w="660" w:type="dxa"/>
            <w:vAlign w:val="bottom"/>
          </w:tcPr>
          <w:p w14:paraId="4D722AE3" w14:textId="77777777"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CE1FB8">
              <w:rPr>
                <w:sz w:val="24"/>
                <w:lang w:val="ru-RU"/>
              </w:rPr>
              <w:t>3</w:t>
            </w:r>
          </w:p>
        </w:tc>
      </w:tr>
      <w:tr w:rsidR="00967220" w14:paraId="31DBE8FB" w14:textId="77777777" w:rsidTr="006878B3">
        <w:tc>
          <w:tcPr>
            <w:tcW w:w="1843" w:type="dxa"/>
          </w:tcPr>
          <w:p w14:paraId="61447924" w14:textId="77777777" w:rsidR="00967220" w:rsidRDefault="00CE1FB8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</w:t>
            </w:r>
            <w:r w:rsidR="00967220">
              <w:rPr>
                <w:sz w:val="24"/>
              </w:rPr>
              <w:t>6</w:t>
            </w:r>
          </w:p>
        </w:tc>
        <w:tc>
          <w:tcPr>
            <w:tcW w:w="6851" w:type="dxa"/>
          </w:tcPr>
          <w:p w14:paraId="1AE83591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Правила приемки ………………………….………………………..</w:t>
            </w:r>
          </w:p>
        </w:tc>
        <w:tc>
          <w:tcPr>
            <w:tcW w:w="660" w:type="dxa"/>
            <w:vAlign w:val="bottom"/>
          </w:tcPr>
          <w:p w14:paraId="595BCD32" w14:textId="77777777"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14:paraId="478E8D98" w14:textId="77777777" w:rsidTr="006878B3">
        <w:tc>
          <w:tcPr>
            <w:tcW w:w="1843" w:type="dxa"/>
          </w:tcPr>
          <w:p w14:paraId="5C85BBA6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6.1</w:t>
            </w:r>
          </w:p>
        </w:tc>
        <w:tc>
          <w:tcPr>
            <w:tcW w:w="6851" w:type="dxa"/>
          </w:tcPr>
          <w:p w14:paraId="117CC0AD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Общие положения ………………………………………….……….</w:t>
            </w:r>
          </w:p>
        </w:tc>
        <w:tc>
          <w:tcPr>
            <w:tcW w:w="660" w:type="dxa"/>
            <w:vAlign w:val="bottom"/>
          </w:tcPr>
          <w:p w14:paraId="79F85980" w14:textId="77777777"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14:paraId="01669D91" w14:textId="77777777" w:rsidTr="006878B3">
        <w:tc>
          <w:tcPr>
            <w:tcW w:w="1843" w:type="dxa"/>
          </w:tcPr>
          <w:p w14:paraId="42DAD111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6.2</w:t>
            </w:r>
          </w:p>
        </w:tc>
        <w:tc>
          <w:tcPr>
            <w:tcW w:w="6851" w:type="dxa"/>
          </w:tcPr>
          <w:p w14:paraId="5F9352A3" w14:textId="77777777" w:rsidR="00967220" w:rsidRDefault="00967220" w:rsidP="00967220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Приёмо-сдаточные испытания …………………………………..</w:t>
            </w:r>
          </w:p>
        </w:tc>
        <w:tc>
          <w:tcPr>
            <w:tcW w:w="660" w:type="dxa"/>
            <w:vAlign w:val="bottom"/>
          </w:tcPr>
          <w:p w14:paraId="31D632C6" w14:textId="77777777"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967220" w14:paraId="200D6F14" w14:textId="77777777" w:rsidTr="006878B3">
        <w:tc>
          <w:tcPr>
            <w:tcW w:w="1843" w:type="dxa"/>
          </w:tcPr>
          <w:p w14:paraId="58B769AA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6 3</w:t>
            </w:r>
          </w:p>
        </w:tc>
        <w:tc>
          <w:tcPr>
            <w:tcW w:w="6851" w:type="dxa"/>
          </w:tcPr>
          <w:p w14:paraId="0F5D7C1F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Отбор проб …………………………………………………………..</w:t>
            </w:r>
          </w:p>
        </w:tc>
        <w:tc>
          <w:tcPr>
            <w:tcW w:w="660" w:type="dxa"/>
            <w:vAlign w:val="bottom"/>
          </w:tcPr>
          <w:p w14:paraId="106F7CA5" w14:textId="77777777"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B01C50">
              <w:rPr>
                <w:sz w:val="24"/>
                <w:lang w:val="ru-RU"/>
              </w:rPr>
              <w:t>7</w:t>
            </w:r>
          </w:p>
        </w:tc>
      </w:tr>
      <w:tr w:rsidR="00967220" w14:paraId="0F5A6323" w14:textId="77777777" w:rsidTr="006878B3">
        <w:tc>
          <w:tcPr>
            <w:tcW w:w="1843" w:type="dxa"/>
          </w:tcPr>
          <w:p w14:paraId="3E6B2164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6.4</w:t>
            </w:r>
          </w:p>
        </w:tc>
        <w:tc>
          <w:tcPr>
            <w:tcW w:w="6851" w:type="dxa"/>
          </w:tcPr>
          <w:p w14:paraId="2EECCBFA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Порядок приемки рельсов при отрицательных результатах контроля …………………………………………………………......</w:t>
            </w:r>
          </w:p>
        </w:tc>
        <w:tc>
          <w:tcPr>
            <w:tcW w:w="660" w:type="dxa"/>
            <w:vAlign w:val="bottom"/>
          </w:tcPr>
          <w:p w14:paraId="4D59F6B5" w14:textId="77777777"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2</w:t>
            </w:r>
            <w:r w:rsidR="00CE1FB8">
              <w:rPr>
                <w:sz w:val="24"/>
                <w:lang w:val="ru-RU"/>
              </w:rPr>
              <w:t>9</w:t>
            </w:r>
          </w:p>
        </w:tc>
      </w:tr>
      <w:tr w:rsidR="00967220" w14:paraId="7E15889D" w14:textId="77777777" w:rsidTr="006878B3">
        <w:tc>
          <w:tcPr>
            <w:tcW w:w="1843" w:type="dxa"/>
          </w:tcPr>
          <w:p w14:paraId="1999DFFA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6.5</w:t>
            </w:r>
          </w:p>
        </w:tc>
        <w:tc>
          <w:tcPr>
            <w:tcW w:w="6851" w:type="dxa"/>
          </w:tcPr>
          <w:p w14:paraId="3F323E61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Периодические испытания ………………………………….….......</w:t>
            </w:r>
          </w:p>
        </w:tc>
        <w:tc>
          <w:tcPr>
            <w:tcW w:w="660" w:type="dxa"/>
            <w:vAlign w:val="bottom"/>
          </w:tcPr>
          <w:p w14:paraId="058FF0CC" w14:textId="77777777"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</w:tr>
      <w:tr w:rsidR="00967220" w14:paraId="537E57E2" w14:textId="77777777" w:rsidTr="006878B3">
        <w:tc>
          <w:tcPr>
            <w:tcW w:w="1843" w:type="dxa"/>
          </w:tcPr>
          <w:p w14:paraId="1B26EC51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6.6</w:t>
            </w:r>
          </w:p>
        </w:tc>
        <w:tc>
          <w:tcPr>
            <w:tcW w:w="6851" w:type="dxa"/>
          </w:tcPr>
          <w:p w14:paraId="3F44ADE0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Типовые испытания рельсов ……………………………………….</w:t>
            </w:r>
          </w:p>
        </w:tc>
        <w:tc>
          <w:tcPr>
            <w:tcW w:w="660" w:type="dxa"/>
            <w:vAlign w:val="bottom"/>
          </w:tcPr>
          <w:p w14:paraId="48CF4B08" w14:textId="77777777" w:rsidR="00967220" w:rsidRPr="00CE1FB8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2</w:t>
            </w:r>
          </w:p>
        </w:tc>
      </w:tr>
      <w:tr w:rsidR="00967220" w14:paraId="0C12486A" w14:textId="77777777" w:rsidTr="006878B3">
        <w:tc>
          <w:tcPr>
            <w:tcW w:w="1843" w:type="dxa"/>
          </w:tcPr>
          <w:p w14:paraId="30FE5B1C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6.7</w:t>
            </w:r>
          </w:p>
        </w:tc>
        <w:tc>
          <w:tcPr>
            <w:tcW w:w="6851" w:type="dxa"/>
          </w:tcPr>
          <w:p w14:paraId="28FA0B21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Подтверждение соответствия требованиям технических регламентов …………………………………………………………</w:t>
            </w:r>
          </w:p>
        </w:tc>
        <w:tc>
          <w:tcPr>
            <w:tcW w:w="660" w:type="dxa"/>
            <w:vAlign w:val="bottom"/>
          </w:tcPr>
          <w:p w14:paraId="1B89AF2E" w14:textId="77777777"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14:paraId="6191FACB" w14:textId="77777777" w:rsidTr="006878B3">
        <w:tc>
          <w:tcPr>
            <w:tcW w:w="1843" w:type="dxa"/>
          </w:tcPr>
          <w:p w14:paraId="3470AFAC" w14:textId="77777777" w:rsidR="00967220" w:rsidRDefault="00B01C5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</w:t>
            </w:r>
            <w:r w:rsidR="00967220">
              <w:rPr>
                <w:sz w:val="24"/>
              </w:rPr>
              <w:t>7</w:t>
            </w:r>
          </w:p>
        </w:tc>
        <w:tc>
          <w:tcPr>
            <w:tcW w:w="6851" w:type="dxa"/>
          </w:tcPr>
          <w:p w14:paraId="621036EB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 xml:space="preserve">Методы контроля ……………………………………………….......                                                                                                     </w:t>
            </w:r>
          </w:p>
        </w:tc>
        <w:tc>
          <w:tcPr>
            <w:tcW w:w="660" w:type="dxa"/>
            <w:vAlign w:val="bottom"/>
          </w:tcPr>
          <w:p w14:paraId="2317C29E" w14:textId="77777777"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5</w:t>
            </w:r>
          </w:p>
        </w:tc>
      </w:tr>
      <w:tr w:rsidR="00967220" w14:paraId="4B1E82C4" w14:textId="77777777" w:rsidTr="006878B3">
        <w:tc>
          <w:tcPr>
            <w:tcW w:w="1843" w:type="dxa"/>
          </w:tcPr>
          <w:p w14:paraId="384F1DF4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</w:t>
            </w:r>
          </w:p>
        </w:tc>
        <w:tc>
          <w:tcPr>
            <w:tcW w:w="6851" w:type="dxa"/>
          </w:tcPr>
          <w:p w14:paraId="4E3CFC2C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Общие положения …………….....................……………………….</w:t>
            </w:r>
          </w:p>
        </w:tc>
        <w:tc>
          <w:tcPr>
            <w:tcW w:w="660" w:type="dxa"/>
            <w:vAlign w:val="bottom"/>
          </w:tcPr>
          <w:p w14:paraId="14A2F85B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5</w:t>
            </w:r>
          </w:p>
        </w:tc>
      </w:tr>
      <w:tr w:rsidR="00967220" w14:paraId="1DEBB10C" w14:textId="77777777" w:rsidTr="006878B3">
        <w:tc>
          <w:tcPr>
            <w:tcW w:w="1843" w:type="dxa"/>
            <w:vAlign w:val="center"/>
          </w:tcPr>
          <w:p w14:paraId="6C8B6C85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7.2</w:t>
            </w:r>
          </w:p>
        </w:tc>
        <w:tc>
          <w:tcPr>
            <w:tcW w:w="6851" w:type="dxa"/>
          </w:tcPr>
          <w:p w14:paraId="3BCF29EB" w14:textId="77777777"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линейных характеристик рельс</w:t>
            </w:r>
            <w:r>
              <w:rPr>
                <w:sz w:val="24"/>
                <w:lang w:eastAsia="ru-RU"/>
              </w:rPr>
              <w:t xml:space="preserve">а </w:t>
            </w:r>
            <w:r w:rsidRPr="007F6711">
              <w:rPr>
                <w:sz w:val="24"/>
                <w:lang w:eastAsia="ru-RU"/>
              </w:rPr>
              <w:t>автоматизированными средствами</w:t>
            </w:r>
            <w:r>
              <w:rPr>
                <w:sz w:val="24"/>
                <w:lang w:eastAsia="ru-RU"/>
              </w:rPr>
              <w:t xml:space="preserve"> ………………......………….</w:t>
            </w:r>
          </w:p>
        </w:tc>
        <w:tc>
          <w:tcPr>
            <w:tcW w:w="660" w:type="dxa"/>
            <w:vAlign w:val="bottom"/>
          </w:tcPr>
          <w:p w14:paraId="1588031A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5</w:t>
            </w:r>
          </w:p>
        </w:tc>
      </w:tr>
      <w:tr w:rsidR="00967220" w14:paraId="587380E7" w14:textId="77777777" w:rsidTr="006878B3">
        <w:tc>
          <w:tcPr>
            <w:tcW w:w="1843" w:type="dxa"/>
          </w:tcPr>
          <w:p w14:paraId="75F3E077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7.3</w:t>
            </w:r>
          </w:p>
        </w:tc>
        <w:tc>
          <w:tcPr>
            <w:tcW w:w="6851" w:type="dxa"/>
          </w:tcPr>
          <w:p w14:paraId="27F71D88" w14:textId="77777777"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размеров и формы поперечного сечения рельсов</w:t>
            </w:r>
            <w:r>
              <w:rPr>
                <w:sz w:val="24"/>
                <w:lang w:eastAsia="ru-RU"/>
              </w:rPr>
              <w:t xml:space="preserve"> .........                                      </w:t>
            </w:r>
          </w:p>
        </w:tc>
        <w:tc>
          <w:tcPr>
            <w:tcW w:w="660" w:type="dxa"/>
            <w:vAlign w:val="bottom"/>
          </w:tcPr>
          <w:p w14:paraId="4E34BE40" w14:textId="77777777"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6</w:t>
            </w:r>
          </w:p>
        </w:tc>
      </w:tr>
      <w:tr w:rsidR="00967220" w14:paraId="4630FED0" w14:textId="77777777" w:rsidTr="006878B3">
        <w:tc>
          <w:tcPr>
            <w:tcW w:w="1843" w:type="dxa"/>
          </w:tcPr>
          <w:p w14:paraId="62250E15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7.4</w:t>
            </w:r>
          </w:p>
        </w:tc>
        <w:tc>
          <w:tcPr>
            <w:tcW w:w="6851" w:type="dxa"/>
          </w:tcPr>
          <w:p w14:paraId="429A389C" w14:textId="77777777" w:rsidR="00967220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Контроль длины рельсов ……………………………………...........</w:t>
            </w:r>
          </w:p>
        </w:tc>
        <w:tc>
          <w:tcPr>
            <w:tcW w:w="660" w:type="dxa"/>
            <w:vAlign w:val="bottom"/>
          </w:tcPr>
          <w:p w14:paraId="317A919D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6</w:t>
            </w:r>
          </w:p>
        </w:tc>
      </w:tr>
      <w:tr w:rsidR="00967220" w14:paraId="22ACA968" w14:textId="77777777" w:rsidTr="006878B3">
        <w:tc>
          <w:tcPr>
            <w:tcW w:w="1843" w:type="dxa"/>
          </w:tcPr>
          <w:p w14:paraId="60AC560A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7.5</w:t>
            </w:r>
          </w:p>
        </w:tc>
        <w:tc>
          <w:tcPr>
            <w:tcW w:w="6851" w:type="dxa"/>
          </w:tcPr>
          <w:p w14:paraId="4E6DADBA" w14:textId="77777777" w:rsidR="00967220" w:rsidRDefault="00967220" w:rsidP="006878B3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диаметра болтовых отверстий</w:t>
            </w:r>
            <w:r>
              <w:rPr>
                <w:sz w:val="24"/>
                <w:lang w:eastAsia="ru-RU"/>
              </w:rPr>
              <w:t xml:space="preserve"> …………………….........</w:t>
            </w:r>
          </w:p>
        </w:tc>
        <w:tc>
          <w:tcPr>
            <w:tcW w:w="660" w:type="dxa"/>
            <w:vAlign w:val="bottom"/>
          </w:tcPr>
          <w:p w14:paraId="60AE8838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7</w:t>
            </w:r>
          </w:p>
        </w:tc>
      </w:tr>
      <w:tr w:rsidR="00967220" w14:paraId="48891103" w14:textId="77777777" w:rsidTr="006878B3">
        <w:tc>
          <w:tcPr>
            <w:tcW w:w="1843" w:type="dxa"/>
          </w:tcPr>
          <w:p w14:paraId="54EBC52F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7.6</w:t>
            </w:r>
          </w:p>
        </w:tc>
        <w:tc>
          <w:tcPr>
            <w:tcW w:w="6851" w:type="dxa"/>
          </w:tcPr>
          <w:p w14:paraId="73F88412" w14:textId="77777777"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перпендикулярности торцов рельсов</w:t>
            </w:r>
            <w:r>
              <w:rPr>
                <w:sz w:val="24"/>
                <w:lang w:eastAsia="ru-RU"/>
              </w:rPr>
              <w:t xml:space="preserve"> ………………..</w:t>
            </w:r>
          </w:p>
        </w:tc>
        <w:tc>
          <w:tcPr>
            <w:tcW w:w="660" w:type="dxa"/>
            <w:vAlign w:val="bottom"/>
          </w:tcPr>
          <w:p w14:paraId="1FEFAB3D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7</w:t>
            </w:r>
          </w:p>
        </w:tc>
      </w:tr>
      <w:tr w:rsidR="00967220" w14:paraId="7E6960A8" w14:textId="77777777" w:rsidTr="006878B3">
        <w:tc>
          <w:tcPr>
            <w:tcW w:w="1843" w:type="dxa"/>
          </w:tcPr>
          <w:p w14:paraId="4D5E6F5D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7.7</w:t>
            </w:r>
          </w:p>
        </w:tc>
        <w:tc>
          <w:tcPr>
            <w:tcW w:w="6851" w:type="dxa"/>
          </w:tcPr>
          <w:p w14:paraId="3AE3235E" w14:textId="77777777" w:rsidR="00967220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прямолинейности рельсов</w:t>
            </w:r>
            <w:r>
              <w:rPr>
                <w:sz w:val="24"/>
                <w:lang w:eastAsia="ru-RU"/>
              </w:rPr>
              <w:t xml:space="preserve"> ………………………........</w:t>
            </w:r>
          </w:p>
        </w:tc>
        <w:tc>
          <w:tcPr>
            <w:tcW w:w="660" w:type="dxa"/>
            <w:vAlign w:val="bottom"/>
          </w:tcPr>
          <w:p w14:paraId="36D0AC29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6</w:t>
            </w:r>
          </w:p>
        </w:tc>
      </w:tr>
      <w:tr w:rsidR="00967220" w14:paraId="743B358D" w14:textId="77777777" w:rsidTr="006878B3">
        <w:tc>
          <w:tcPr>
            <w:tcW w:w="1843" w:type="dxa"/>
          </w:tcPr>
          <w:p w14:paraId="2BADFCFA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7.8</w:t>
            </w:r>
          </w:p>
        </w:tc>
        <w:tc>
          <w:tcPr>
            <w:tcW w:w="6851" w:type="dxa"/>
          </w:tcPr>
          <w:p w14:paraId="4CCEC4AF" w14:textId="77777777"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отклонения рельсов от прямолинейности</w:t>
            </w:r>
            <w:r>
              <w:rPr>
                <w:sz w:val="24"/>
                <w:lang w:eastAsia="ru-RU"/>
              </w:rPr>
              <w:t xml:space="preserve"> …………...</w:t>
            </w:r>
          </w:p>
        </w:tc>
        <w:tc>
          <w:tcPr>
            <w:tcW w:w="660" w:type="dxa"/>
            <w:vAlign w:val="bottom"/>
          </w:tcPr>
          <w:p w14:paraId="335C3A74" w14:textId="77777777"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67220" w14:paraId="352CB353" w14:textId="77777777" w:rsidTr="006878B3">
        <w:tc>
          <w:tcPr>
            <w:tcW w:w="1843" w:type="dxa"/>
          </w:tcPr>
          <w:p w14:paraId="1E825205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7.9</w:t>
            </w:r>
          </w:p>
        </w:tc>
        <w:tc>
          <w:tcPr>
            <w:tcW w:w="6851" w:type="dxa"/>
          </w:tcPr>
          <w:p w14:paraId="08913D98" w14:textId="77777777"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7F6711">
              <w:rPr>
                <w:sz w:val="24"/>
                <w:lang w:eastAsia="ru-RU"/>
              </w:rPr>
              <w:t>Контроль скручивания рельсов</w:t>
            </w:r>
            <w:r>
              <w:rPr>
                <w:sz w:val="24"/>
                <w:lang w:eastAsia="ru-RU"/>
              </w:rPr>
              <w:t xml:space="preserve"> ………………………………….</w:t>
            </w:r>
          </w:p>
        </w:tc>
        <w:tc>
          <w:tcPr>
            <w:tcW w:w="660" w:type="dxa"/>
            <w:vAlign w:val="bottom"/>
          </w:tcPr>
          <w:p w14:paraId="46F4B767" w14:textId="77777777"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67220" w14:paraId="0C18F557" w14:textId="77777777" w:rsidTr="006878B3">
        <w:tc>
          <w:tcPr>
            <w:tcW w:w="1843" w:type="dxa"/>
          </w:tcPr>
          <w:p w14:paraId="0EE846E1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7.10</w:t>
            </w:r>
          </w:p>
        </w:tc>
        <w:tc>
          <w:tcPr>
            <w:tcW w:w="6851" w:type="dxa"/>
          </w:tcPr>
          <w:p w14:paraId="7FF3E367" w14:textId="77777777" w:rsidR="00967220" w:rsidRPr="007F6711" w:rsidRDefault="00967220" w:rsidP="00967220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Контроль химического состава ………………………………….</w:t>
            </w:r>
          </w:p>
        </w:tc>
        <w:tc>
          <w:tcPr>
            <w:tcW w:w="660" w:type="dxa"/>
            <w:vAlign w:val="bottom"/>
          </w:tcPr>
          <w:p w14:paraId="4A67D310" w14:textId="77777777" w:rsidR="00967220" w:rsidRDefault="00967220" w:rsidP="006878B3">
            <w:pPr>
              <w:jc w:val="righ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967220" w14:paraId="68FAB25C" w14:textId="77777777" w:rsidTr="006878B3">
        <w:tc>
          <w:tcPr>
            <w:tcW w:w="1843" w:type="dxa"/>
          </w:tcPr>
          <w:p w14:paraId="3488CCFE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7.11</w:t>
            </w:r>
          </w:p>
        </w:tc>
        <w:tc>
          <w:tcPr>
            <w:tcW w:w="6851" w:type="dxa"/>
          </w:tcPr>
          <w:p w14:paraId="7F2D0390" w14:textId="77777777"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рельсов на отсутствие флокенов</w:t>
            </w:r>
            <w:r>
              <w:rPr>
                <w:sz w:val="24"/>
                <w:lang w:eastAsia="ru-RU"/>
              </w:rPr>
              <w:t xml:space="preserve"> ……………………..</w:t>
            </w:r>
          </w:p>
        </w:tc>
        <w:tc>
          <w:tcPr>
            <w:tcW w:w="660" w:type="dxa"/>
            <w:vAlign w:val="bottom"/>
          </w:tcPr>
          <w:p w14:paraId="7CEE9C9A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8</w:t>
            </w:r>
          </w:p>
        </w:tc>
      </w:tr>
      <w:tr w:rsidR="00967220" w14:paraId="1FD1BBC6" w14:textId="77777777" w:rsidTr="006878B3">
        <w:tc>
          <w:tcPr>
            <w:tcW w:w="1843" w:type="dxa"/>
          </w:tcPr>
          <w:p w14:paraId="74995B58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7.12</w:t>
            </w:r>
          </w:p>
        </w:tc>
        <w:tc>
          <w:tcPr>
            <w:tcW w:w="6851" w:type="dxa"/>
          </w:tcPr>
          <w:p w14:paraId="3A523CB3" w14:textId="77777777"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 xml:space="preserve">Контроль </w:t>
            </w:r>
            <w:r>
              <w:rPr>
                <w:sz w:val="24"/>
                <w:lang w:eastAsia="ru-RU"/>
              </w:rPr>
              <w:t xml:space="preserve">загрязнённости неметаллическими </w:t>
            </w:r>
            <w:r w:rsidRPr="00602772">
              <w:rPr>
                <w:sz w:val="24"/>
                <w:lang w:eastAsia="ru-RU"/>
              </w:rPr>
              <w:t>включениями</w:t>
            </w:r>
            <w:r>
              <w:rPr>
                <w:sz w:val="24"/>
                <w:lang w:eastAsia="ru-RU"/>
              </w:rPr>
              <w:t xml:space="preserve"> ….</w:t>
            </w:r>
          </w:p>
        </w:tc>
        <w:tc>
          <w:tcPr>
            <w:tcW w:w="660" w:type="dxa"/>
            <w:vAlign w:val="bottom"/>
          </w:tcPr>
          <w:p w14:paraId="7FEF7112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8</w:t>
            </w:r>
          </w:p>
        </w:tc>
      </w:tr>
      <w:tr w:rsidR="00967220" w14:paraId="4CC354AA" w14:textId="77777777" w:rsidTr="006878B3">
        <w:tc>
          <w:tcPr>
            <w:tcW w:w="1843" w:type="dxa"/>
          </w:tcPr>
          <w:p w14:paraId="4C1D54B3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7.13</w:t>
            </w:r>
          </w:p>
        </w:tc>
        <w:tc>
          <w:tcPr>
            <w:tcW w:w="6851" w:type="dxa"/>
          </w:tcPr>
          <w:p w14:paraId="1C473298" w14:textId="77777777" w:rsidR="00967220" w:rsidRPr="007F6711" w:rsidRDefault="00967220" w:rsidP="00967220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внутренних дефектов и дефектов макроструктуры</w:t>
            </w:r>
            <w:r>
              <w:rPr>
                <w:sz w:val="24"/>
                <w:lang w:eastAsia="ru-RU"/>
              </w:rPr>
              <w:t xml:space="preserve"> …..</w:t>
            </w:r>
          </w:p>
        </w:tc>
        <w:tc>
          <w:tcPr>
            <w:tcW w:w="660" w:type="dxa"/>
            <w:vAlign w:val="bottom"/>
          </w:tcPr>
          <w:p w14:paraId="726CA358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9</w:t>
            </w:r>
          </w:p>
        </w:tc>
      </w:tr>
      <w:tr w:rsidR="00967220" w14:paraId="20B43139" w14:textId="77777777" w:rsidTr="006878B3">
        <w:tc>
          <w:tcPr>
            <w:tcW w:w="1843" w:type="dxa"/>
          </w:tcPr>
          <w:p w14:paraId="7C93D499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7.14</w:t>
            </w:r>
          </w:p>
        </w:tc>
        <w:tc>
          <w:tcPr>
            <w:tcW w:w="6851" w:type="dxa"/>
          </w:tcPr>
          <w:p w14:paraId="4E4FDF6D" w14:textId="77777777" w:rsidR="00967220" w:rsidRPr="007F6711" w:rsidRDefault="00967220" w:rsidP="006878B3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качества поверхности рельсов</w:t>
            </w:r>
            <w:r>
              <w:rPr>
                <w:sz w:val="24"/>
                <w:lang w:eastAsia="ru-RU"/>
              </w:rPr>
              <w:t xml:space="preserve"> ………………………….</w:t>
            </w:r>
          </w:p>
        </w:tc>
        <w:tc>
          <w:tcPr>
            <w:tcW w:w="660" w:type="dxa"/>
            <w:vAlign w:val="bottom"/>
          </w:tcPr>
          <w:p w14:paraId="693B3D86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3</w:t>
            </w:r>
            <w:r w:rsidR="00B01C50">
              <w:rPr>
                <w:sz w:val="24"/>
                <w:lang w:val="ru-RU"/>
              </w:rPr>
              <w:t>9</w:t>
            </w:r>
          </w:p>
        </w:tc>
      </w:tr>
      <w:tr w:rsidR="00967220" w14:paraId="557294D8" w14:textId="77777777" w:rsidTr="006878B3">
        <w:tc>
          <w:tcPr>
            <w:tcW w:w="1843" w:type="dxa"/>
          </w:tcPr>
          <w:p w14:paraId="3BD10EA1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7.15</w:t>
            </w:r>
          </w:p>
        </w:tc>
        <w:tc>
          <w:tcPr>
            <w:tcW w:w="6851" w:type="dxa"/>
          </w:tcPr>
          <w:p w14:paraId="5E2B15CC" w14:textId="77777777" w:rsidR="00967220" w:rsidRPr="007F6711" w:rsidRDefault="00967220" w:rsidP="006878B3">
            <w:pPr>
              <w:rPr>
                <w:sz w:val="24"/>
                <w:lang w:eastAsia="ru-RU"/>
              </w:rPr>
            </w:pPr>
            <w:r w:rsidRPr="00602772">
              <w:rPr>
                <w:sz w:val="24"/>
                <w:lang w:eastAsia="ru-RU"/>
              </w:rPr>
              <w:t>Контроль механических свойств</w:t>
            </w:r>
            <w:r>
              <w:rPr>
                <w:sz w:val="24"/>
                <w:lang w:eastAsia="ru-RU"/>
              </w:rPr>
              <w:t xml:space="preserve"> …………………………………..</w:t>
            </w:r>
          </w:p>
        </w:tc>
        <w:tc>
          <w:tcPr>
            <w:tcW w:w="660" w:type="dxa"/>
            <w:vAlign w:val="bottom"/>
          </w:tcPr>
          <w:p w14:paraId="35F00EBF" w14:textId="77777777" w:rsidR="00967220" w:rsidRPr="00B01C50" w:rsidRDefault="00B01C5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40</w:t>
            </w:r>
          </w:p>
        </w:tc>
      </w:tr>
      <w:tr w:rsidR="00967220" w14:paraId="5FDAABB9" w14:textId="77777777" w:rsidTr="006878B3">
        <w:tc>
          <w:tcPr>
            <w:tcW w:w="1843" w:type="dxa"/>
          </w:tcPr>
          <w:p w14:paraId="27C50C0B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7.16</w:t>
            </w:r>
          </w:p>
        </w:tc>
        <w:tc>
          <w:tcPr>
            <w:tcW w:w="6851" w:type="dxa"/>
          </w:tcPr>
          <w:p w14:paraId="4D6BD936" w14:textId="77777777" w:rsidR="00967220" w:rsidRPr="007F6711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Контроль твердости рельсов ……………………………………….</w:t>
            </w:r>
          </w:p>
        </w:tc>
        <w:tc>
          <w:tcPr>
            <w:tcW w:w="660" w:type="dxa"/>
            <w:vAlign w:val="bottom"/>
          </w:tcPr>
          <w:p w14:paraId="3D78D6F1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1</w:t>
            </w:r>
          </w:p>
        </w:tc>
      </w:tr>
      <w:tr w:rsidR="00967220" w14:paraId="48511ABD" w14:textId="77777777" w:rsidTr="006878B3">
        <w:tc>
          <w:tcPr>
            <w:tcW w:w="1843" w:type="dxa"/>
          </w:tcPr>
          <w:p w14:paraId="62FABFAE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   7.17</w:t>
            </w:r>
          </w:p>
        </w:tc>
        <w:tc>
          <w:tcPr>
            <w:tcW w:w="6851" w:type="dxa"/>
          </w:tcPr>
          <w:p w14:paraId="4898707E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механических свойств ………………………………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14:paraId="1B207C66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1</w:t>
            </w:r>
          </w:p>
        </w:tc>
      </w:tr>
      <w:tr w:rsidR="00967220" w14:paraId="24976C66" w14:textId="77777777" w:rsidTr="006878B3">
        <w:tc>
          <w:tcPr>
            <w:tcW w:w="1843" w:type="dxa"/>
          </w:tcPr>
          <w:p w14:paraId="6A7B9BA6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7.18</w:t>
            </w:r>
          </w:p>
        </w:tc>
        <w:tc>
          <w:tcPr>
            <w:tcW w:w="6851" w:type="dxa"/>
          </w:tcPr>
          <w:p w14:paraId="230F2B17" w14:textId="77777777"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остаточных напряжений в шейке рельсов ………</w:t>
            </w:r>
            <w:r>
              <w:rPr>
                <w:sz w:val="24"/>
                <w:lang w:eastAsia="ru-RU"/>
              </w:rPr>
              <w:t>…...</w:t>
            </w:r>
          </w:p>
        </w:tc>
        <w:tc>
          <w:tcPr>
            <w:tcW w:w="660" w:type="dxa"/>
            <w:vAlign w:val="bottom"/>
          </w:tcPr>
          <w:p w14:paraId="17F4C788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1</w:t>
            </w:r>
          </w:p>
        </w:tc>
      </w:tr>
      <w:tr w:rsidR="00967220" w14:paraId="57AA02D4" w14:textId="77777777" w:rsidTr="006878B3">
        <w:tc>
          <w:tcPr>
            <w:tcW w:w="1843" w:type="dxa"/>
          </w:tcPr>
          <w:p w14:paraId="60263D2D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7.19</w:t>
            </w:r>
          </w:p>
        </w:tc>
        <w:tc>
          <w:tcPr>
            <w:tcW w:w="6851" w:type="dxa"/>
          </w:tcPr>
          <w:p w14:paraId="3605C310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микроструктуры ………………………………………</w:t>
            </w:r>
            <w:r>
              <w:rPr>
                <w:sz w:val="24"/>
                <w:lang w:eastAsia="ru-RU"/>
              </w:rPr>
              <w:t>…</w:t>
            </w:r>
          </w:p>
        </w:tc>
        <w:tc>
          <w:tcPr>
            <w:tcW w:w="660" w:type="dxa"/>
            <w:vAlign w:val="bottom"/>
          </w:tcPr>
          <w:p w14:paraId="1618FCE1" w14:textId="77777777" w:rsidR="00967220" w:rsidRPr="00B01C50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2</w:t>
            </w:r>
          </w:p>
        </w:tc>
      </w:tr>
      <w:tr w:rsidR="00967220" w14:paraId="4250A9DF" w14:textId="77777777" w:rsidTr="006878B3">
        <w:tc>
          <w:tcPr>
            <w:tcW w:w="1843" w:type="dxa"/>
          </w:tcPr>
          <w:p w14:paraId="303B569C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7.20</w:t>
            </w:r>
          </w:p>
        </w:tc>
        <w:tc>
          <w:tcPr>
            <w:tcW w:w="6851" w:type="dxa"/>
          </w:tcPr>
          <w:p w14:paraId="6F765F1C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маркировки рельсов …………………………………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14:paraId="2B2B971B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14:paraId="5A84A00C" w14:textId="77777777" w:rsidTr="006878B3">
        <w:tc>
          <w:tcPr>
            <w:tcW w:w="1843" w:type="dxa"/>
          </w:tcPr>
          <w:p w14:paraId="2B91994B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7.21</w:t>
            </w:r>
          </w:p>
        </w:tc>
        <w:tc>
          <w:tcPr>
            <w:tcW w:w="6851" w:type="dxa"/>
          </w:tcPr>
          <w:p w14:paraId="0BB29E74" w14:textId="77777777"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магнитной индукции ………………………………</w:t>
            </w:r>
            <w:r>
              <w:rPr>
                <w:sz w:val="24"/>
                <w:lang w:eastAsia="ru-RU"/>
              </w:rPr>
              <w:t>….</w:t>
            </w:r>
          </w:p>
        </w:tc>
        <w:tc>
          <w:tcPr>
            <w:tcW w:w="660" w:type="dxa"/>
            <w:vAlign w:val="bottom"/>
          </w:tcPr>
          <w:p w14:paraId="5E757133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14:paraId="6AC51A48" w14:textId="77777777" w:rsidTr="006878B3">
        <w:tc>
          <w:tcPr>
            <w:tcW w:w="1843" w:type="dxa"/>
          </w:tcPr>
          <w:p w14:paraId="2CFCC321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  7.22</w:t>
            </w:r>
          </w:p>
        </w:tc>
        <w:tc>
          <w:tcPr>
            <w:tcW w:w="6851" w:type="dxa"/>
          </w:tcPr>
          <w:p w14:paraId="77D68980" w14:textId="77777777"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Контроль эксплуатационной надежности рельсов 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14:paraId="7C65DC65" w14:textId="77777777" w:rsidR="00967220" w:rsidRPr="00B01C50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4</w:t>
            </w:r>
            <w:r w:rsidR="00B01C50">
              <w:rPr>
                <w:sz w:val="24"/>
                <w:lang w:val="ru-RU"/>
              </w:rPr>
              <w:t>3</w:t>
            </w:r>
          </w:p>
        </w:tc>
      </w:tr>
      <w:tr w:rsidR="00967220" w14:paraId="3C6634D6" w14:textId="77777777" w:rsidTr="006878B3">
        <w:tc>
          <w:tcPr>
            <w:tcW w:w="1843" w:type="dxa"/>
          </w:tcPr>
          <w:p w14:paraId="268E2548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851" w:type="dxa"/>
          </w:tcPr>
          <w:p w14:paraId="36390F00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Транспортирование и хранение …………………………………</w:t>
            </w:r>
            <w:r>
              <w:rPr>
                <w:sz w:val="24"/>
                <w:lang w:eastAsia="ru-RU"/>
              </w:rPr>
              <w:t>…</w:t>
            </w:r>
          </w:p>
        </w:tc>
        <w:tc>
          <w:tcPr>
            <w:tcW w:w="660" w:type="dxa"/>
            <w:vAlign w:val="bottom"/>
          </w:tcPr>
          <w:p w14:paraId="460156A8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2</w:t>
            </w:r>
          </w:p>
        </w:tc>
      </w:tr>
      <w:tr w:rsidR="00967220" w14:paraId="7E7438CA" w14:textId="77777777" w:rsidTr="006878B3">
        <w:tc>
          <w:tcPr>
            <w:tcW w:w="1843" w:type="dxa"/>
          </w:tcPr>
          <w:p w14:paraId="3805CC5C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851" w:type="dxa"/>
          </w:tcPr>
          <w:p w14:paraId="517DBE5C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Гарантии изготовителя …………………………………………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14:paraId="5FFCC090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3</w:t>
            </w:r>
          </w:p>
        </w:tc>
      </w:tr>
      <w:tr w:rsidR="00967220" w14:paraId="495723EF" w14:textId="77777777" w:rsidTr="006878B3">
        <w:tc>
          <w:tcPr>
            <w:tcW w:w="1843" w:type="dxa"/>
          </w:tcPr>
          <w:p w14:paraId="4BB38D7A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851" w:type="dxa"/>
          </w:tcPr>
          <w:p w14:paraId="424750F8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Указания по эксплуатации ………………………………………</w:t>
            </w:r>
            <w:r>
              <w:rPr>
                <w:sz w:val="24"/>
                <w:lang w:eastAsia="ru-RU"/>
              </w:rPr>
              <w:t>…</w:t>
            </w:r>
          </w:p>
        </w:tc>
        <w:tc>
          <w:tcPr>
            <w:tcW w:w="660" w:type="dxa"/>
            <w:vAlign w:val="bottom"/>
          </w:tcPr>
          <w:p w14:paraId="44FA1728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4</w:t>
            </w:r>
          </w:p>
        </w:tc>
      </w:tr>
      <w:tr w:rsidR="00967220" w14:paraId="44232A3E" w14:textId="77777777" w:rsidTr="006878B3">
        <w:tc>
          <w:tcPr>
            <w:tcW w:w="1843" w:type="dxa"/>
          </w:tcPr>
          <w:p w14:paraId="2F0A6FD3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10.1</w:t>
            </w:r>
          </w:p>
        </w:tc>
        <w:tc>
          <w:tcPr>
            <w:tcW w:w="6851" w:type="dxa"/>
          </w:tcPr>
          <w:p w14:paraId="3E70CFFD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>Общие указания …………………………………………………...</w:t>
            </w:r>
            <w:r>
              <w:rPr>
                <w:sz w:val="24"/>
                <w:lang w:eastAsia="ru-RU"/>
              </w:rPr>
              <w:t>..</w:t>
            </w:r>
          </w:p>
        </w:tc>
        <w:tc>
          <w:tcPr>
            <w:tcW w:w="660" w:type="dxa"/>
            <w:vAlign w:val="bottom"/>
          </w:tcPr>
          <w:p w14:paraId="08E7EAB0" w14:textId="77777777" w:rsidR="00967220" w:rsidRPr="00524C3F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4</w:t>
            </w:r>
          </w:p>
        </w:tc>
      </w:tr>
      <w:tr w:rsidR="00967220" w14:paraId="638050D1" w14:textId="77777777" w:rsidTr="006878B3">
        <w:tc>
          <w:tcPr>
            <w:tcW w:w="1843" w:type="dxa"/>
          </w:tcPr>
          <w:p w14:paraId="1418713B" w14:textId="77777777" w:rsidR="00967220" w:rsidRDefault="00967220" w:rsidP="006878B3">
            <w:pPr>
              <w:ind w:left="318" w:hanging="318"/>
              <w:rPr>
                <w:sz w:val="24"/>
              </w:rPr>
            </w:pPr>
            <w:r>
              <w:rPr>
                <w:sz w:val="24"/>
              </w:rPr>
              <w:t xml:space="preserve">   10.2</w:t>
            </w:r>
          </w:p>
        </w:tc>
        <w:tc>
          <w:tcPr>
            <w:tcW w:w="6851" w:type="dxa"/>
          </w:tcPr>
          <w:p w14:paraId="08BC9CB5" w14:textId="77777777"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sz w:val="24"/>
                <w:lang w:eastAsia="ru-RU"/>
              </w:rPr>
              <w:t xml:space="preserve">Предельные состояния, скорости движения, осевые нагрузки </w:t>
            </w:r>
            <w:r>
              <w:rPr>
                <w:sz w:val="24"/>
                <w:lang w:eastAsia="ru-RU"/>
              </w:rPr>
              <w:t>….</w:t>
            </w:r>
          </w:p>
        </w:tc>
        <w:tc>
          <w:tcPr>
            <w:tcW w:w="660" w:type="dxa"/>
            <w:vAlign w:val="bottom"/>
          </w:tcPr>
          <w:p w14:paraId="46D48F0A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5</w:t>
            </w:r>
          </w:p>
        </w:tc>
      </w:tr>
      <w:tr w:rsidR="00967220" w14:paraId="1EE837E3" w14:textId="77777777" w:rsidTr="006878B3">
        <w:tc>
          <w:tcPr>
            <w:tcW w:w="1843" w:type="dxa"/>
          </w:tcPr>
          <w:p w14:paraId="4CA94821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А</w:t>
            </w:r>
          </w:p>
        </w:tc>
        <w:tc>
          <w:tcPr>
            <w:tcW w:w="6851" w:type="dxa"/>
          </w:tcPr>
          <w:p w14:paraId="1540EA8A" w14:textId="77777777" w:rsidR="00967220" w:rsidRPr="000361E2" w:rsidRDefault="00967220" w:rsidP="00967220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Рекомендуемые сферы рационального применения рельсов различных категорий …………………</w:t>
            </w:r>
            <w:r>
              <w:rPr>
                <w:sz w:val="24"/>
                <w:lang w:eastAsia="ru-RU"/>
              </w:rPr>
              <w:t>…..</w:t>
            </w:r>
          </w:p>
        </w:tc>
        <w:tc>
          <w:tcPr>
            <w:tcW w:w="660" w:type="dxa"/>
            <w:vAlign w:val="bottom"/>
          </w:tcPr>
          <w:p w14:paraId="76726DB9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7</w:t>
            </w:r>
          </w:p>
        </w:tc>
      </w:tr>
      <w:tr w:rsidR="00967220" w14:paraId="07AA5501" w14:textId="77777777" w:rsidTr="006878B3">
        <w:tc>
          <w:tcPr>
            <w:tcW w:w="1843" w:type="dxa"/>
          </w:tcPr>
          <w:p w14:paraId="4DB4C5AC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Б</w:t>
            </w:r>
          </w:p>
        </w:tc>
        <w:tc>
          <w:tcPr>
            <w:tcW w:w="6851" w:type="dxa"/>
          </w:tcPr>
          <w:p w14:paraId="2B1038E5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Схема и примеры обозначения рельсов при заказе ………………………………………………………………</w:t>
            </w:r>
            <w:r>
              <w:rPr>
                <w:sz w:val="24"/>
                <w:lang w:eastAsia="ru-RU"/>
              </w:rPr>
              <w:t>...</w:t>
            </w:r>
          </w:p>
        </w:tc>
        <w:tc>
          <w:tcPr>
            <w:tcW w:w="660" w:type="dxa"/>
            <w:vAlign w:val="bottom"/>
          </w:tcPr>
          <w:p w14:paraId="286361C4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8</w:t>
            </w:r>
          </w:p>
        </w:tc>
      </w:tr>
      <w:tr w:rsidR="00967220" w14:paraId="5BCA18F3" w14:textId="77777777" w:rsidTr="006878B3">
        <w:tc>
          <w:tcPr>
            <w:tcW w:w="1843" w:type="dxa"/>
          </w:tcPr>
          <w:p w14:paraId="2C8BAEB4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В</w:t>
            </w:r>
          </w:p>
        </w:tc>
        <w:tc>
          <w:tcPr>
            <w:tcW w:w="6851" w:type="dxa"/>
          </w:tcPr>
          <w:p w14:paraId="05B9F0BB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Размеры рельсов, используемые для построения прокатных калибров ………………………………......</w:t>
            </w:r>
          </w:p>
        </w:tc>
        <w:tc>
          <w:tcPr>
            <w:tcW w:w="660" w:type="dxa"/>
            <w:vAlign w:val="bottom"/>
          </w:tcPr>
          <w:p w14:paraId="4954F865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524C3F">
              <w:rPr>
                <w:sz w:val="24"/>
                <w:lang w:val="ru-RU"/>
              </w:rPr>
              <w:t>9</w:t>
            </w:r>
          </w:p>
        </w:tc>
      </w:tr>
      <w:tr w:rsidR="00967220" w14:paraId="7AA36C92" w14:textId="77777777" w:rsidTr="006878B3">
        <w:tc>
          <w:tcPr>
            <w:tcW w:w="1843" w:type="dxa"/>
          </w:tcPr>
          <w:p w14:paraId="732C0F72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Г</w:t>
            </w:r>
          </w:p>
        </w:tc>
        <w:tc>
          <w:tcPr>
            <w:tcW w:w="6851" w:type="dxa"/>
          </w:tcPr>
          <w:p w14:paraId="7C597B33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(Информационное)</w:t>
            </w:r>
            <w:r w:rsidRPr="000361E2">
              <w:rPr>
                <w:sz w:val="24"/>
                <w:lang w:eastAsia="ru-RU"/>
              </w:rPr>
              <w:t xml:space="preserve"> Расчётные параметры конструкции рельсов...</w:t>
            </w:r>
          </w:p>
        </w:tc>
        <w:tc>
          <w:tcPr>
            <w:tcW w:w="660" w:type="dxa"/>
            <w:vAlign w:val="bottom"/>
          </w:tcPr>
          <w:p w14:paraId="0FD85E39" w14:textId="77777777" w:rsidR="00967220" w:rsidRPr="00524C3F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 w:rsidR="00524C3F">
              <w:rPr>
                <w:sz w:val="24"/>
                <w:lang w:val="ru-RU"/>
              </w:rPr>
              <w:t>2</w:t>
            </w:r>
          </w:p>
        </w:tc>
      </w:tr>
      <w:tr w:rsidR="00967220" w14:paraId="45530F2E" w14:textId="77777777" w:rsidTr="006878B3">
        <w:tc>
          <w:tcPr>
            <w:tcW w:w="1843" w:type="dxa"/>
          </w:tcPr>
          <w:p w14:paraId="6A892242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Д</w:t>
            </w:r>
          </w:p>
        </w:tc>
        <w:tc>
          <w:tcPr>
            <w:tcW w:w="6851" w:type="dxa"/>
          </w:tcPr>
          <w:p w14:paraId="29F43CAF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(Обязательное</w:t>
            </w:r>
            <w:r w:rsidRPr="000361E2">
              <w:rPr>
                <w:sz w:val="24"/>
                <w:lang w:eastAsia="ru-RU"/>
              </w:rPr>
              <w:t xml:space="preserve">) </w:t>
            </w:r>
            <w:r w:rsidR="00524C3F">
              <w:rPr>
                <w:sz w:val="24"/>
                <w:lang w:val="ru-RU" w:eastAsia="ru-RU"/>
              </w:rPr>
              <w:t xml:space="preserve">Элементы рельса и точки контроля отклонения от прямолинейности и </w:t>
            </w:r>
            <w:r w:rsidRPr="000361E2">
              <w:rPr>
                <w:sz w:val="24"/>
                <w:lang w:eastAsia="ru-RU"/>
              </w:rPr>
              <w:t>Схема контроля отклонения рельсов от прямолинейности …………………………………………………...</w:t>
            </w:r>
          </w:p>
        </w:tc>
        <w:tc>
          <w:tcPr>
            <w:tcW w:w="660" w:type="dxa"/>
            <w:vAlign w:val="bottom"/>
          </w:tcPr>
          <w:p w14:paraId="19C8BEF9" w14:textId="77777777" w:rsidR="00967220" w:rsidRPr="00524C3F" w:rsidRDefault="00967220" w:rsidP="006878B3">
            <w:pPr>
              <w:jc w:val="right"/>
              <w:rPr>
                <w:rFonts w:eastAsia="SimSun"/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 w:rsidR="00524C3F">
              <w:rPr>
                <w:sz w:val="24"/>
                <w:lang w:val="ru-RU"/>
              </w:rPr>
              <w:t>3</w:t>
            </w:r>
          </w:p>
        </w:tc>
      </w:tr>
      <w:tr w:rsidR="00967220" w14:paraId="0F7977A7" w14:textId="77777777" w:rsidTr="006878B3">
        <w:tc>
          <w:tcPr>
            <w:tcW w:w="1843" w:type="dxa"/>
          </w:tcPr>
          <w:p w14:paraId="1E7A1E72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Е</w:t>
            </w:r>
          </w:p>
        </w:tc>
        <w:tc>
          <w:tcPr>
            <w:tcW w:w="6851" w:type="dxa"/>
          </w:tcPr>
          <w:p w14:paraId="4DEEC0DF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</w:t>
            </w:r>
            <w:r w:rsidR="00524C3F" w:rsidRPr="000361E2">
              <w:rPr>
                <w:i/>
                <w:sz w:val="24"/>
                <w:lang w:eastAsia="ru-RU"/>
              </w:rPr>
              <w:t>Обязательное</w:t>
            </w:r>
            <w:r w:rsidRPr="000361E2">
              <w:rPr>
                <w:i/>
                <w:sz w:val="24"/>
                <w:lang w:eastAsia="ru-RU"/>
              </w:rPr>
              <w:t>)</w:t>
            </w:r>
            <w:r w:rsidRPr="000361E2">
              <w:rPr>
                <w:sz w:val="24"/>
                <w:lang w:eastAsia="ru-RU"/>
              </w:rPr>
              <w:t xml:space="preserve"> Шаблоны для контроля размеров и формы поперечного сечения рельсов, размеров и расположения болтовых отверстий …………………………………………….......</w:t>
            </w:r>
          </w:p>
        </w:tc>
        <w:tc>
          <w:tcPr>
            <w:tcW w:w="660" w:type="dxa"/>
            <w:vAlign w:val="bottom"/>
          </w:tcPr>
          <w:p w14:paraId="5B6A1376" w14:textId="77777777" w:rsidR="00967220" w:rsidRPr="00524C3F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 w:rsidR="00524C3F">
              <w:rPr>
                <w:sz w:val="24"/>
                <w:lang w:val="ru-RU"/>
              </w:rPr>
              <w:t>5</w:t>
            </w:r>
          </w:p>
        </w:tc>
      </w:tr>
      <w:tr w:rsidR="00967220" w14:paraId="26238195" w14:textId="77777777" w:rsidTr="006878B3">
        <w:tc>
          <w:tcPr>
            <w:tcW w:w="1843" w:type="dxa"/>
          </w:tcPr>
          <w:p w14:paraId="41EFF6B8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Ж</w:t>
            </w:r>
          </w:p>
        </w:tc>
        <w:tc>
          <w:tcPr>
            <w:tcW w:w="6851" w:type="dxa"/>
          </w:tcPr>
          <w:p w14:paraId="2DD8BB66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(Обязательное)</w:t>
            </w:r>
            <w:r w:rsidRPr="000361E2">
              <w:rPr>
                <w:sz w:val="24"/>
                <w:lang w:eastAsia="ru-RU"/>
              </w:rPr>
              <w:t xml:space="preserve"> Шкала макроструктуры рельсов ……….......…....</w:t>
            </w:r>
          </w:p>
        </w:tc>
        <w:tc>
          <w:tcPr>
            <w:tcW w:w="660" w:type="dxa"/>
            <w:vAlign w:val="bottom"/>
          </w:tcPr>
          <w:p w14:paraId="6E9A07A0" w14:textId="77777777"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8</w:t>
            </w:r>
            <w:r w:rsidR="009D09B2">
              <w:rPr>
                <w:sz w:val="24"/>
                <w:lang w:val="ru-RU"/>
              </w:rPr>
              <w:t>2</w:t>
            </w:r>
          </w:p>
        </w:tc>
      </w:tr>
      <w:tr w:rsidR="00967220" w14:paraId="7A5B3407" w14:textId="77777777" w:rsidTr="006878B3">
        <w:trPr>
          <w:trHeight w:val="175"/>
        </w:trPr>
        <w:tc>
          <w:tcPr>
            <w:tcW w:w="1843" w:type="dxa"/>
          </w:tcPr>
          <w:p w14:paraId="3B2EFFBB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И</w:t>
            </w:r>
          </w:p>
        </w:tc>
        <w:tc>
          <w:tcPr>
            <w:tcW w:w="6851" w:type="dxa"/>
          </w:tcPr>
          <w:p w14:paraId="1515712B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pacing w:val="-1"/>
                <w:sz w:val="24"/>
              </w:rPr>
              <w:t>(О</w:t>
            </w:r>
            <w:r w:rsidRPr="000361E2">
              <w:rPr>
                <w:i/>
                <w:sz w:val="24"/>
              </w:rPr>
              <w:t>бя</w:t>
            </w:r>
            <w:r w:rsidRPr="000361E2">
              <w:rPr>
                <w:i/>
                <w:spacing w:val="1"/>
                <w:sz w:val="24"/>
              </w:rPr>
              <w:t>з</w:t>
            </w:r>
            <w:r w:rsidRPr="000361E2">
              <w:rPr>
                <w:i/>
                <w:spacing w:val="-1"/>
                <w:sz w:val="24"/>
              </w:rPr>
              <w:t>а</w:t>
            </w:r>
            <w:r w:rsidRPr="000361E2">
              <w:rPr>
                <w:i/>
                <w:sz w:val="24"/>
              </w:rPr>
              <w:t>т</w:t>
            </w:r>
            <w:r w:rsidRPr="000361E2">
              <w:rPr>
                <w:i/>
                <w:spacing w:val="-1"/>
                <w:sz w:val="24"/>
              </w:rPr>
              <w:t>е</w:t>
            </w:r>
            <w:r w:rsidRPr="000361E2">
              <w:rPr>
                <w:i/>
                <w:sz w:val="24"/>
              </w:rPr>
              <w:t>ль</w:t>
            </w:r>
            <w:r w:rsidRPr="000361E2">
              <w:rPr>
                <w:i/>
                <w:spacing w:val="1"/>
                <w:sz w:val="24"/>
              </w:rPr>
              <w:t>н</w:t>
            </w:r>
            <w:r w:rsidRPr="000361E2">
              <w:rPr>
                <w:i/>
                <w:sz w:val="24"/>
              </w:rPr>
              <w:t>о</w:t>
            </w:r>
            <w:r w:rsidRPr="000361E2">
              <w:rPr>
                <w:i/>
                <w:spacing w:val="-1"/>
                <w:sz w:val="24"/>
              </w:rPr>
              <w:t>е</w:t>
            </w:r>
            <w:r w:rsidRPr="000361E2">
              <w:rPr>
                <w:i/>
                <w:sz w:val="24"/>
              </w:rPr>
              <w:t>)</w:t>
            </w:r>
            <w:r w:rsidRPr="000361E2">
              <w:rPr>
                <w:spacing w:val="-1"/>
                <w:sz w:val="24"/>
              </w:rPr>
              <w:t xml:space="preserve"> Не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pacing w:val="1"/>
                <w:sz w:val="24"/>
              </w:rPr>
              <w:t>з</w:t>
            </w:r>
            <w:r w:rsidRPr="000361E2">
              <w:rPr>
                <w:spacing w:val="2"/>
                <w:sz w:val="24"/>
              </w:rPr>
              <w:t>р</w:t>
            </w:r>
            <w:r w:rsidRPr="000361E2">
              <w:rPr>
                <w:spacing w:val="-5"/>
                <w:sz w:val="24"/>
              </w:rPr>
              <w:t>у</w:t>
            </w:r>
            <w:r w:rsidRPr="000361E2">
              <w:rPr>
                <w:spacing w:val="2"/>
                <w:sz w:val="24"/>
              </w:rPr>
              <w:t>ш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z w:val="24"/>
              </w:rPr>
              <w:t>ющ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z w:val="24"/>
              </w:rPr>
              <w:t>й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>ко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троль р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pacing w:val="-3"/>
                <w:sz w:val="24"/>
              </w:rPr>
              <w:t>л</w:t>
            </w:r>
            <w:r w:rsidRPr="000361E2">
              <w:rPr>
                <w:sz w:val="24"/>
              </w:rPr>
              <w:t>ь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ов</w:t>
            </w:r>
            <w:r>
              <w:rPr>
                <w:sz w:val="24"/>
              </w:rPr>
              <w:t xml:space="preserve"> ……………..</w:t>
            </w:r>
          </w:p>
        </w:tc>
        <w:tc>
          <w:tcPr>
            <w:tcW w:w="660" w:type="dxa"/>
            <w:vAlign w:val="bottom"/>
          </w:tcPr>
          <w:p w14:paraId="72A335FE" w14:textId="77777777"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10</w:t>
            </w:r>
            <w:r w:rsidR="009D09B2">
              <w:rPr>
                <w:sz w:val="24"/>
                <w:lang w:val="ru-RU"/>
              </w:rPr>
              <w:t>1</w:t>
            </w:r>
          </w:p>
        </w:tc>
      </w:tr>
      <w:tr w:rsidR="00967220" w14:paraId="66DE5394" w14:textId="77777777" w:rsidTr="006878B3">
        <w:tc>
          <w:tcPr>
            <w:tcW w:w="1843" w:type="dxa"/>
          </w:tcPr>
          <w:p w14:paraId="17E7D9F8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К</w:t>
            </w:r>
          </w:p>
        </w:tc>
        <w:tc>
          <w:tcPr>
            <w:tcW w:w="6851" w:type="dxa"/>
          </w:tcPr>
          <w:p w14:paraId="34A1C873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pacing w:val="-1"/>
                <w:sz w:val="24"/>
              </w:rPr>
              <w:t>(</w:t>
            </w:r>
            <w:r w:rsidRPr="000361E2">
              <w:rPr>
                <w:i/>
                <w:sz w:val="24"/>
              </w:rPr>
              <w:t>Информационно</w:t>
            </w:r>
            <w:r w:rsidRPr="000361E2">
              <w:rPr>
                <w:i/>
                <w:spacing w:val="-1"/>
                <w:sz w:val="24"/>
              </w:rPr>
              <w:t>е</w:t>
            </w:r>
            <w:r w:rsidRPr="000361E2">
              <w:rPr>
                <w:i/>
                <w:sz w:val="24"/>
              </w:rPr>
              <w:t>)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pacing w:val="-1"/>
                <w:sz w:val="24"/>
              </w:rPr>
              <w:t>Д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3"/>
                <w:sz w:val="24"/>
              </w:rPr>
              <w:t>п</w:t>
            </w:r>
            <w:r w:rsidRPr="000361E2">
              <w:rPr>
                <w:spacing w:val="-5"/>
                <w:sz w:val="24"/>
              </w:rPr>
              <w:t>у</w:t>
            </w:r>
            <w:r w:rsidRPr="000361E2">
              <w:rPr>
                <w:spacing w:val="1"/>
                <w:sz w:val="24"/>
              </w:rPr>
              <w:t>с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мы</w:t>
            </w:r>
            <w:r w:rsidRPr="000361E2">
              <w:rPr>
                <w:sz w:val="24"/>
              </w:rPr>
              <w:t>е</w:t>
            </w:r>
            <w:r w:rsidRPr="000361E2">
              <w:rPr>
                <w:spacing w:val="-1"/>
                <w:sz w:val="24"/>
              </w:rPr>
              <w:t xml:space="preserve"> ва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ты</w:t>
            </w:r>
            <w:r w:rsidRPr="000361E2">
              <w:rPr>
                <w:spacing w:val="-1"/>
                <w:sz w:val="24"/>
              </w:rPr>
              <w:t xml:space="preserve"> </w:t>
            </w:r>
            <w:r w:rsidRPr="000361E2">
              <w:rPr>
                <w:sz w:val="24"/>
              </w:rPr>
              <w:t>до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же</w:t>
            </w:r>
            <w:r w:rsidRPr="000361E2">
              <w:rPr>
                <w:spacing w:val="1"/>
                <w:sz w:val="24"/>
              </w:rPr>
              <w:t>ни</w:t>
            </w:r>
            <w:r w:rsidRPr="000361E2">
              <w:rPr>
                <w:sz w:val="24"/>
              </w:rPr>
              <w:t xml:space="preserve">я 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оот</w:t>
            </w:r>
            <w:r w:rsidRPr="000361E2">
              <w:rPr>
                <w:spacing w:val="-1"/>
                <w:sz w:val="24"/>
              </w:rPr>
              <w:t>ве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-1"/>
                <w:sz w:val="24"/>
              </w:rPr>
              <w:t>в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z w:val="24"/>
              </w:rPr>
              <w:t xml:space="preserve">я </w:t>
            </w:r>
            <w:r w:rsidRPr="000361E2">
              <w:rPr>
                <w:spacing w:val="-1"/>
                <w:sz w:val="24"/>
              </w:rPr>
              <w:t>ме</w:t>
            </w:r>
            <w:r w:rsidRPr="000361E2">
              <w:rPr>
                <w:sz w:val="24"/>
              </w:rPr>
              <w:t>тодом</w:t>
            </w:r>
            <w:r w:rsidRPr="000361E2">
              <w:rPr>
                <w:spacing w:val="1"/>
                <w:sz w:val="24"/>
              </w:rPr>
              <w:t xml:space="preserve"> п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-1"/>
                <w:sz w:val="24"/>
              </w:rPr>
              <w:t>в</w:t>
            </w:r>
            <w:r w:rsidRPr="000361E2">
              <w:rPr>
                <w:sz w:val="24"/>
              </w:rPr>
              <w:t>тор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ой</w:t>
            </w:r>
            <w:r w:rsidRPr="000361E2">
              <w:rPr>
                <w:spacing w:val="-2"/>
                <w:sz w:val="24"/>
              </w:rPr>
              <w:t xml:space="preserve"> </w:t>
            </w:r>
            <w:r w:rsidRPr="000361E2">
              <w:rPr>
                <w:sz w:val="24"/>
              </w:rPr>
              <w:t>т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-1"/>
                <w:sz w:val="24"/>
              </w:rPr>
              <w:t>м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чес</w:t>
            </w:r>
            <w:r w:rsidRPr="000361E2">
              <w:rPr>
                <w:sz w:val="24"/>
              </w:rPr>
              <w:t>кой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>обр</w:t>
            </w:r>
            <w:r w:rsidRPr="000361E2">
              <w:rPr>
                <w:spacing w:val="-1"/>
                <w:sz w:val="24"/>
              </w:rPr>
              <w:t>а</w:t>
            </w:r>
            <w:r w:rsidRPr="000361E2">
              <w:rPr>
                <w:sz w:val="24"/>
              </w:rPr>
              <w:t>ботки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 xml:space="preserve">и </w:t>
            </w:r>
            <w:r w:rsidRPr="000361E2">
              <w:rPr>
                <w:spacing w:val="-1"/>
                <w:sz w:val="24"/>
              </w:rPr>
              <w:t>в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z w:val="24"/>
              </w:rPr>
              <w:t>дов</w:t>
            </w:r>
            <w:r w:rsidRPr="000361E2">
              <w:rPr>
                <w:spacing w:val="-1"/>
                <w:sz w:val="24"/>
              </w:rPr>
              <w:t xml:space="preserve"> </w:t>
            </w:r>
            <w:r w:rsidRPr="000361E2">
              <w:rPr>
                <w:spacing w:val="1"/>
                <w:sz w:val="24"/>
              </w:rPr>
              <w:t>п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л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pacing w:val="2"/>
                <w:sz w:val="24"/>
              </w:rPr>
              <w:t>д</w:t>
            </w:r>
            <w:r w:rsidRPr="000361E2">
              <w:rPr>
                <w:spacing w:val="-5"/>
                <w:sz w:val="24"/>
              </w:rPr>
              <w:t>у</w:t>
            </w:r>
            <w:r w:rsidRPr="000361E2">
              <w:rPr>
                <w:sz w:val="24"/>
              </w:rPr>
              <w:t>ющ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z w:val="24"/>
              </w:rPr>
              <w:t xml:space="preserve">го </w:t>
            </w:r>
            <w:r w:rsidRPr="000361E2">
              <w:rPr>
                <w:spacing w:val="3"/>
                <w:sz w:val="24"/>
              </w:rPr>
              <w:t>к</w:t>
            </w:r>
            <w:r w:rsidRPr="000361E2">
              <w:rPr>
                <w:sz w:val="24"/>
              </w:rPr>
              <w:t>о</w:t>
            </w:r>
            <w:r w:rsidRPr="000361E2">
              <w:rPr>
                <w:spacing w:val="1"/>
                <w:sz w:val="24"/>
              </w:rPr>
              <w:t>н</w:t>
            </w:r>
            <w:r w:rsidRPr="000361E2">
              <w:rPr>
                <w:sz w:val="24"/>
              </w:rPr>
              <w:t>троля и</w:t>
            </w:r>
            <w:r w:rsidRPr="000361E2">
              <w:rPr>
                <w:spacing w:val="-2"/>
                <w:sz w:val="24"/>
              </w:rPr>
              <w:t xml:space="preserve"> </w:t>
            </w:r>
            <w:r w:rsidRPr="000361E2">
              <w:rPr>
                <w:spacing w:val="1"/>
                <w:sz w:val="24"/>
              </w:rPr>
              <w:t>п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1"/>
                <w:sz w:val="24"/>
              </w:rPr>
              <w:t>и</w:t>
            </w:r>
            <w:r w:rsidRPr="000361E2">
              <w:rPr>
                <w:spacing w:val="-1"/>
                <w:sz w:val="24"/>
              </w:rPr>
              <w:t>ем</w:t>
            </w:r>
            <w:r w:rsidRPr="000361E2">
              <w:rPr>
                <w:spacing w:val="-2"/>
                <w:sz w:val="24"/>
              </w:rPr>
              <w:t>к</w:t>
            </w:r>
            <w:r w:rsidRPr="000361E2">
              <w:rPr>
                <w:sz w:val="24"/>
              </w:rPr>
              <w:t>и</w:t>
            </w:r>
            <w:r w:rsidRPr="000361E2">
              <w:rPr>
                <w:spacing w:val="1"/>
                <w:sz w:val="24"/>
              </w:rPr>
              <w:t xml:space="preserve"> </w:t>
            </w:r>
            <w:r w:rsidRPr="000361E2">
              <w:rPr>
                <w:sz w:val="24"/>
              </w:rPr>
              <w:t>р</w:t>
            </w:r>
            <w:r w:rsidRPr="000361E2">
              <w:rPr>
                <w:spacing w:val="-1"/>
                <w:sz w:val="24"/>
              </w:rPr>
              <w:t>е</w:t>
            </w:r>
            <w:r w:rsidRPr="000361E2">
              <w:rPr>
                <w:sz w:val="24"/>
              </w:rPr>
              <w:t>ль</w:t>
            </w:r>
            <w:r w:rsidRPr="000361E2">
              <w:rPr>
                <w:spacing w:val="-1"/>
                <w:sz w:val="24"/>
              </w:rPr>
              <w:t>с</w:t>
            </w:r>
            <w:r w:rsidRPr="000361E2">
              <w:rPr>
                <w:sz w:val="24"/>
              </w:rPr>
              <w:t>ов ……………</w:t>
            </w:r>
            <w:r>
              <w:rPr>
                <w:sz w:val="24"/>
              </w:rPr>
              <w:t>….</w:t>
            </w:r>
          </w:p>
        </w:tc>
        <w:tc>
          <w:tcPr>
            <w:tcW w:w="660" w:type="dxa"/>
            <w:vAlign w:val="bottom"/>
          </w:tcPr>
          <w:p w14:paraId="3D93B6F3" w14:textId="77777777"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 10</w:t>
            </w:r>
            <w:r w:rsidR="009D09B2">
              <w:rPr>
                <w:sz w:val="24"/>
                <w:lang w:val="ru-RU"/>
              </w:rPr>
              <w:t>7</w:t>
            </w:r>
          </w:p>
        </w:tc>
      </w:tr>
      <w:tr w:rsidR="00967220" w14:paraId="323C257B" w14:textId="77777777" w:rsidTr="006878B3">
        <w:tc>
          <w:tcPr>
            <w:tcW w:w="1843" w:type="dxa"/>
          </w:tcPr>
          <w:p w14:paraId="7A3943A8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Л</w:t>
            </w:r>
          </w:p>
        </w:tc>
        <w:tc>
          <w:tcPr>
            <w:tcW w:w="6851" w:type="dxa"/>
          </w:tcPr>
          <w:p w14:paraId="01E57DA5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>(Обязательное)</w:t>
            </w:r>
            <w:r w:rsidRPr="000361E2">
              <w:rPr>
                <w:sz w:val="24"/>
                <w:lang w:eastAsia="ru-RU"/>
              </w:rPr>
              <w:t xml:space="preserve"> Методика металлографического анализа.</w:t>
            </w:r>
            <w:r>
              <w:rPr>
                <w:sz w:val="24"/>
                <w:lang w:eastAsia="ru-RU"/>
              </w:rPr>
              <w:t xml:space="preserve"> </w:t>
            </w:r>
            <w:r w:rsidRPr="000361E2">
              <w:rPr>
                <w:sz w:val="24"/>
                <w:lang w:eastAsia="ru-RU"/>
              </w:rPr>
              <w:t>Сталь. Определение загрязнённости оксидными включениями по эталонным изображениям</w:t>
            </w:r>
            <w:r>
              <w:rPr>
                <w:sz w:val="24"/>
                <w:lang w:eastAsia="ru-RU"/>
              </w:rPr>
              <w:t>…………………………………………..</w:t>
            </w:r>
          </w:p>
        </w:tc>
        <w:tc>
          <w:tcPr>
            <w:tcW w:w="660" w:type="dxa"/>
            <w:vAlign w:val="bottom"/>
          </w:tcPr>
          <w:p w14:paraId="5C11CEEC" w14:textId="77777777"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10</w:t>
            </w:r>
            <w:r w:rsidR="009D09B2">
              <w:rPr>
                <w:sz w:val="24"/>
                <w:lang w:val="ru-RU"/>
              </w:rPr>
              <w:t>8</w:t>
            </w:r>
          </w:p>
        </w:tc>
      </w:tr>
      <w:tr w:rsidR="00967220" w14:paraId="47A215AB" w14:textId="77777777" w:rsidTr="006878B3">
        <w:trPr>
          <w:trHeight w:val="80"/>
        </w:trPr>
        <w:tc>
          <w:tcPr>
            <w:tcW w:w="1843" w:type="dxa"/>
          </w:tcPr>
          <w:p w14:paraId="48769FD2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Приложение М</w:t>
            </w:r>
          </w:p>
        </w:tc>
        <w:tc>
          <w:tcPr>
            <w:tcW w:w="6851" w:type="dxa"/>
          </w:tcPr>
          <w:p w14:paraId="09DE27B7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 w:rsidRPr="000361E2">
              <w:rPr>
                <w:i/>
                <w:sz w:val="24"/>
                <w:lang w:eastAsia="ru-RU"/>
              </w:rPr>
              <w:t xml:space="preserve">(Обязательное) </w:t>
            </w:r>
            <w:r w:rsidRPr="000361E2">
              <w:rPr>
                <w:sz w:val="24"/>
                <w:lang w:eastAsia="ru-RU"/>
              </w:rPr>
              <w:t>Обозначение изготовителя при маркировке рельсов ………………………………………………………………</w:t>
            </w:r>
          </w:p>
        </w:tc>
        <w:tc>
          <w:tcPr>
            <w:tcW w:w="660" w:type="dxa"/>
            <w:vAlign w:val="bottom"/>
          </w:tcPr>
          <w:p w14:paraId="2AA64497" w14:textId="77777777"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11</w:t>
            </w:r>
            <w:r w:rsidR="009D09B2">
              <w:rPr>
                <w:sz w:val="24"/>
                <w:lang w:val="ru-RU"/>
              </w:rPr>
              <w:t>6</w:t>
            </w:r>
          </w:p>
        </w:tc>
      </w:tr>
      <w:tr w:rsidR="00967220" w14:paraId="15ED0EC7" w14:textId="77777777" w:rsidTr="006878B3">
        <w:tc>
          <w:tcPr>
            <w:tcW w:w="1843" w:type="dxa"/>
          </w:tcPr>
          <w:p w14:paraId="30261F88" w14:textId="77777777" w:rsidR="00967220" w:rsidRPr="006732B9" w:rsidRDefault="00967220" w:rsidP="006878B3">
            <w:pPr>
              <w:ind w:left="34"/>
              <w:rPr>
                <w:sz w:val="24"/>
              </w:rPr>
            </w:pPr>
            <w:r w:rsidRPr="006732B9">
              <w:rPr>
                <w:sz w:val="24"/>
              </w:rPr>
              <w:t>Библиография</w:t>
            </w:r>
          </w:p>
        </w:tc>
        <w:tc>
          <w:tcPr>
            <w:tcW w:w="6851" w:type="dxa"/>
          </w:tcPr>
          <w:p w14:paraId="41947926" w14:textId="77777777" w:rsidR="00967220" w:rsidRPr="000361E2" w:rsidRDefault="00967220" w:rsidP="006878B3">
            <w:pPr>
              <w:rPr>
                <w:sz w:val="24"/>
                <w:lang w:eastAsia="ru-RU"/>
              </w:rPr>
            </w:pPr>
            <w:r>
              <w:rPr>
                <w:sz w:val="24"/>
                <w:lang w:eastAsia="ru-RU"/>
              </w:rPr>
              <w:t>………………………………………………………………………...</w:t>
            </w:r>
          </w:p>
        </w:tc>
        <w:tc>
          <w:tcPr>
            <w:tcW w:w="660" w:type="dxa"/>
            <w:vAlign w:val="bottom"/>
          </w:tcPr>
          <w:p w14:paraId="77F8915A" w14:textId="77777777" w:rsidR="00967220" w:rsidRPr="009D09B2" w:rsidRDefault="00967220" w:rsidP="006878B3">
            <w:pPr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11</w:t>
            </w:r>
            <w:r w:rsidR="009D09B2">
              <w:rPr>
                <w:sz w:val="24"/>
                <w:lang w:val="ru-RU"/>
              </w:rPr>
              <w:t>7</w:t>
            </w:r>
          </w:p>
        </w:tc>
      </w:tr>
    </w:tbl>
    <w:p w14:paraId="425C9D1E" w14:textId="77777777" w:rsidR="00967220" w:rsidRDefault="00967220" w:rsidP="00967220"/>
    <w:p w14:paraId="760463E8" w14:textId="77777777" w:rsidR="00967220" w:rsidRPr="0031221B" w:rsidRDefault="00967220" w:rsidP="0031221B">
      <w:pPr>
        <w:rPr>
          <w:b/>
          <w:bCs/>
          <w:szCs w:val="28"/>
        </w:rPr>
      </w:pPr>
    </w:p>
    <w:sectPr w:rsidR="00967220" w:rsidRPr="0031221B" w:rsidSect="003C20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8" w:right="1418" w:bottom="1418" w:left="1134" w:header="709" w:footer="709" w:gutter="0"/>
      <w:pgNumType w:fmt="upperRoman"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3CBB5" w14:textId="77777777" w:rsidR="005E61A3" w:rsidRDefault="005E61A3">
      <w:r>
        <w:separator/>
      </w:r>
    </w:p>
  </w:endnote>
  <w:endnote w:type="continuationSeparator" w:id="0">
    <w:p w14:paraId="242DC923" w14:textId="77777777" w:rsidR="005E61A3" w:rsidRDefault="005E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950372"/>
      <w:docPartObj>
        <w:docPartGallery w:val="AutoText"/>
      </w:docPartObj>
    </w:sdtPr>
    <w:sdtContent>
      <w:p w14:paraId="60E2DDC6" w14:textId="77777777" w:rsidR="00430B32" w:rsidRDefault="008D6CE1">
        <w:pPr>
          <w:pStyle w:val="ab"/>
        </w:pPr>
        <w:r>
          <w:fldChar w:fldCharType="begin"/>
        </w:r>
        <w:r w:rsidR="0002072F">
          <w:instrText>PAGE   \* MERGEFORMAT</w:instrText>
        </w:r>
        <w:r>
          <w:fldChar w:fldCharType="separate"/>
        </w:r>
        <w:r w:rsidR="001D797A">
          <w:rPr>
            <w:noProof/>
          </w:rPr>
          <w:t>IV</w:t>
        </w:r>
        <w:r>
          <w:fldChar w:fldCharType="end"/>
        </w:r>
      </w:p>
    </w:sdtContent>
  </w:sdt>
  <w:p w14:paraId="7A62E671" w14:textId="77777777" w:rsidR="00430B32" w:rsidRDefault="00430B3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9019685"/>
      <w:docPartObj>
        <w:docPartGallery w:val="AutoText"/>
      </w:docPartObj>
    </w:sdtPr>
    <w:sdtContent>
      <w:p w14:paraId="1CF60C27" w14:textId="77777777" w:rsidR="00430B32" w:rsidRDefault="008D6CE1">
        <w:pPr>
          <w:pStyle w:val="ab"/>
          <w:jc w:val="right"/>
        </w:pPr>
        <w:r>
          <w:fldChar w:fldCharType="begin"/>
        </w:r>
        <w:r w:rsidR="0002072F">
          <w:instrText>PAGE   \* MERGEFORMAT</w:instrText>
        </w:r>
        <w:r>
          <w:fldChar w:fldCharType="separate"/>
        </w:r>
        <w:r w:rsidR="001D797A">
          <w:rPr>
            <w:noProof/>
          </w:rPr>
          <w:t>III</w:t>
        </w:r>
        <w:r>
          <w:fldChar w:fldCharType="end"/>
        </w:r>
      </w:p>
    </w:sdtContent>
  </w:sdt>
  <w:p w14:paraId="263CED44" w14:textId="77777777" w:rsidR="00430B32" w:rsidRDefault="00430B32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FB047" w14:textId="77777777" w:rsidR="005E61A3" w:rsidRDefault="005E61A3">
      <w:r>
        <w:separator/>
      </w:r>
    </w:p>
  </w:footnote>
  <w:footnote w:type="continuationSeparator" w:id="0">
    <w:p w14:paraId="5E68CC97" w14:textId="77777777" w:rsidR="005E61A3" w:rsidRDefault="005E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58690" w14:textId="77777777" w:rsidR="00430B32" w:rsidRPr="0031221B" w:rsidRDefault="0002072F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 w:rsidR="0031221B">
      <w:rPr>
        <w:b/>
        <w:bCs/>
        <w:sz w:val="24"/>
      </w:rPr>
      <w:t>2432</w:t>
    </w:r>
  </w:p>
  <w:p w14:paraId="1CE8139D" w14:textId="77777777" w:rsidR="00430B32" w:rsidRDefault="0002072F">
    <w:pPr>
      <w:jc w:val="lef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94AF6" w14:textId="77777777" w:rsidR="00430B32" w:rsidRPr="002F0AB8" w:rsidRDefault="0002072F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 w:rsidRPr="002F0AB8">
      <w:rPr>
        <w:b/>
        <w:bCs/>
        <w:sz w:val="24"/>
      </w:rPr>
      <w:t xml:space="preserve"> 1270</w:t>
    </w:r>
  </w:p>
  <w:p w14:paraId="4CDD893F" w14:textId="77777777" w:rsidR="00430B32" w:rsidRDefault="0002072F">
    <w:pPr>
      <w:jc w:val="right"/>
      <w:rPr>
        <w:i/>
        <w:sz w:val="24"/>
      </w:rPr>
    </w:pPr>
    <w:r>
      <w:rPr>
        <w:i/>
        <w:sz w:val="24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7443A" w14:textId="77777777" w:rsidR="00430B32" w:rsidRDefault="0002072F">
    <w:pPr>
      <w:pStyle w:val="a5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hanging="240"/>
      </w:pPr>
      <w:rPr>
        <w:rFonts w:ascii="Times New Roman" w:hAnsi="Times New Roman" w:cs="Times New Roman"/>
        <w:b/>
        <w:bCs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2B871FEE"/>
    <w:multiLevelType w:val="multilevel"/>
    <w:tmpl w:val="2B871FEE"/>
    <w:lvl w:ilvl="0">
      <w:start w:val="1"/>
      <w:numFmt w:val="decimal"/>
      <w:lvlText w:val="%1"/>
      <w:lvlJc w:val="left"/>
      <w:pPr>
        <w:tabs>
          <w:tab w:val="left" w:pos="1080"/>
        </w:tabs>
        <w:ind w:left="108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hint="default"/>
        <w:b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</w:lvl>
  </w:abstractNum>
  <w:num w:numId="1" w16cid:durableId="1039016977">
    <w:abstractNumId w:val="1"/>
  </w:num>
  <w:num w:numId="2" w16cid:durableId="1003969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6883"/>
    <w:rsid w:val="000058A5"/>
    <w:rsid w:val="0002072F"/>
    <w:rsid w:val="0015148A"/>
    <w:rsid w:val="001747A8"/>
    <w:rsid w:val="001D797A"/>
    <w:rsid w:val="00243B5E"/>
    <w:rsid w:val="002F0AB8"/>
    <w:rsid w:val="0031221B"/>
    <w:rsid w:val="003C203F"/>
    <w:rsid w:val="00430B32"/>
    <w:rsid w:val="00464CD0"/>
    <w:rsid w:val="00524C3F"/>
    <w:rsid w:val="00590DBE"/>
    <w:rsid w:val="005E61A3"/>
    <w:rsid w:val="00655827"/>
    <w:rsid w:val="006D4BDD"/>
    <w:rsid w:val="008D6CE1"/>
    <w:rsid w:val="00967220"/>
    <w:rsid w:val="009B22E7"/>
    <w:rsid w:val="009D09B2"/>
    <w:rsid w:val="009F6883"/>
    <w:rsid w:val="00A74DE7"/>
    <w:rsid w:val="00B01C50"/>
    <w:rsid w:val="00C83D10"/>
    <w:rsid w:val="00CE1FB8"/>
    <w:rsid w:val="00F52BB2"/>
    <w:rsid w:val="2719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902F1"/>
  <w15:docId w15:val="{74F226A7-394B-4FFD-9DA3-ADC744FDA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03F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1">
    <w:name w:val="heading 1"/>
    <w:next w:val="a0"/>
    <w:link w:val="10"/>
    <w:uiPriority w:val="9"/>
    <w:qFormat/>
    <w:rsid w:val="003C203F"/>
    <w:pPr>
      <w:keepNext/>
      <w:keepLines/>
      <w:spacing w:line="259" w:lineRule="auto"/>
      <w:jc w:val="both"/>
      <w:outlineLvl w:val="0"/>
    </w:pPr>
    <w:rPr>
      <w:rFonts w:ascii="Times New Roman" w:eastAsiaTheme="majorEastAsia" w:hAnsi="Times New Roman" w:cstheme="majorBidi"/>
      <w:kern w:val="2"/>
      <w:sz w:val="24"/>
      <w:szCs w:val="32"/>
      <w:lang w:val="zh-CN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2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3C203F"/>
    <w:pPr>
      <w:jc w:val="both"/>
    </w:pPr>
    <w:rPr>
      <w:rFonts w:ascii="Times New Roman" w:hAnsi="Times New Roman"/>
      <w:kern w:val="2"/>
      <w:sz w:val="24"/>
      <w:szCs w:val="22"/>
      <w:lang w:val="zh-CN" w:eastAsia="en-US"/>
    </w:rPr>
  </w:style>
  <w:style w:type="character" w:styleId="a4">
    <w:name w:val="Hyperlink"/>
    <w:basedOn w:val="a1"/>
    <w:uiPriority w:val="99"/>
    <w:qFormat/>
    <w:rsid w:val="003C203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C203F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uiPriority w:val="39"/>
    <w:qFormat/>
    <w:rsid w:val="003C203F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</w:style>
  <w:style w:type="paragraph" w:styleId="a7">
    <w:name w:val="Body Text Indent"/>
    <w:basedOn w:val="a"/>
    <w:link w:val="a8"/>
    <w:qFormat/>
    <w:rsid w:val="003C203F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paragraph" w:styleId="a9">
    <w:name w:val="Title"/>
    <w:basedOn w:val="a"/>
    <w:link w:val="aa"/>
    <w:qFormat/>
    <w:rsid w:val="003C20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b">
    <w:name w:val="footer"/>
    <w:basedOn w:val="a"/>
    <w:link w:val="ac"/>
    <w:uiPriority w:val="99"/>
    <w:unhideWhenUsed/>
    <w:rsid w:val="003C203F"/>
    <w:pPr>
      <w:tabs>
        <w:tab w:val="center" w:pos="4677"/>
        <w:tab w:val="right" w:pos="9355"/>
      </w:tabs>
    </w:pPr>
  </w:style>
  <w:style w:type="paragraph" w:styleId="ad">
    <w:name w:val="Subtitle"/>
    <w:basedOn w:val="a"/>
    <w:link w:val="ae"/>
    <w:qFormat/>
    <w:rsid w:val="003C203F"/>
    <w:pPr>
      <w:widowControl w:val="0"/>
      <w:jc w:val="center"/>
    </w:pPr>
    <w:rPr>
      <w:b/>
      <w:bCs/>
    </w:rPr>
  </w:style>
  <w:style w:type="table" w:styleId="af">
    <w:name w:val="Table Grid"/>
    <w:basedOn w:val="a2"/>
    <w:uiPriority w:val="39"/>
    <w:qFormat/>
    <w:rsid w:val="003C203F"/>
    <w:rPr>
      <w:rFonts w:ascii="Times New Roman" w:hAnsi="Times New Roman" w:cs="Times New Roman"/>
      <w:lang w:val="zh-CN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3C203F"/>
    <w:rPr>
      <w:rFonts w:ascii="Times New Roman" w:eastAsiaTheme="majorEastAsia" w:hAnsi="Times New Roman" w:cstheme="majorBidi"/>
      <w:sz w:val="24"/>
      <w:szCs w:val="32"/>
    </w:rPr>
  </w:style>
  <w:style w:type="character" w:customStyle="1" w:styleId="a8">
    <w:name w:val="Основной текст с отступом Знак"/>
    <w:basedOn w:val="a1"/>
    <w:link w:val="a7"/>
    <w:qFormat/>
    <w:rsid w:val="003C203F"/>
    <w:rPr>
      <w:rFonts w:ascii="Arial" w:eastAsia="Times New Roman" w:hAnsi="Arial" w:cs="Arial"/>
      <w:kern w:val="0"/>
      <w:sz w:val="28"/>
      <w:szCs w:val="28"/>
      <w:lang w:val="ru-RU" w:eastAsia="ru-RU"/>
    </w:rPr>
  </w:style>
  <w:style w:type="character" w:customStyle="1" w:styleId="aa">
    <w:name w:val="Заголовок Знак"/>
    <w:basedOn w:val="a1"/>
    <w:link w:val="a9"/>
    <w:qFormat/>
    <w:rsid w:val="003C203F"/>
    <w:rPr>
      <w:rFonts w:ascii="Times New Roman CYR" w:eastAsia="Times New Roman" w:hAnsi="Times New Roman CYR" w:cs="Times New Roman CYR"/>
      <w:b/>
      <w:bCs/>
      <w:kern w:val="0"/>
      <w:sz w:val="28"/>
      <w:szCs w:val="28"/>
      <w:lang w:val="ru-RU" w:eastAsia="ru-RU"/>
    </w:rPr>
  </w:style>
  <w:style w:type="character" w:customStyle="1" w:styleId="ae">
    <w:name w:val="Подзаголовок Знак"/>
    <w:basedOn w:val="a1"/>
    <w:link w:val="ad"/>
    <w:rsid w:val="003C203F"/>
    <w:rPr>
      <w:rFonts w:ascii="Times New Roman" w:eastAsia="Times New Roman" w:hAnsi="Times New Roman" w:cs="Times New Roman"/>
      <w:b/>
      <w:bCs/>
      <w:kern w:val="0"/>
      <w:sz w:val="28"/>
      <w:szCs w:val="24"/>
      <w:lang w:val="ru-RU" w:eastAsia="ru-RU"/>
    </w:rPr>
  </w:style>
  <w:style w:type="paragraph" w:customStyle="1" w:styleId="12">
    <w:name w:val="Обычный1"/>
    <w:qFormat/>
    <w:rsid w:val="003C203F"/>
    <w:pPr>
      <w:snapToGrid w:val="0"/>
    </w:pPr>
    <w:rPr>
      <w:rFonts w:ascii="Times New Roman" w:eastAsia="Times New Roman" w:hAnsi="Times New Roman" w:cs="Times New Roman"/>
      <w:sz w:val="24"/>
    </w:rPr>
  </w:style>
  <w:style w:type="paragraph" w:customStyle="1" w:styleId="2">
    <w:name w:val="Обычный2"/>
    <w:qFormat/>
    <w:rsid w:val="003C203F"/>
    <w:pPr>
      <w:snapToGrid w:val="0"/>
    </w:pPr>
    <w:rPr>
      <w:rFonts w:ascii="Times New Roman" w:eastAsia="Times New Roman" w:hAnsi="Times New Roman" w:cs="Times New Roman"/>
      <w:sz w:val="24"/>
    </w:rPr>
  </w:style>
  <w:style w:type="character" w:customStyle="1" w:styleId="a6">
    <w:name w:val="Верхний колонтитул Знак"/>
    <w:basedOn w:val="a1"/>
    <w:link w:val="a5"/>
    <w:uiPriority w:val="99"/>
    <w:qFormat/>
    <w:rsid w:val="003C203F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customStyle="1" w:styleId="ac">
    <w:name w:val="Нижний колонтитул Знак"/>
    <w:basedOn w:val="a1"/>
    <w:link w:val="ab"/>
    <w:uiPriority w:val="99"/>
    <w:qFormat/>
    <w:rsid w:val="003C203F"/>
    <w:rPr>
      <w:rFonts w:ascii="Times New Roman" w:eastAsia="Times New Roman" w:hAnsi="Times New Roman" w:cs="Times New Roman"/>
      <w:kern w:val="0"/>
      <w:sz w:val="28"/>
      <w:szCs w:val="24"/>
      <w:lang w:val="ru-RU"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31221B"/>
    <w:rPr>
      <w:rFonts w:asciiTheme="majorHAnsi" w:eastAsiaTheme="majorEastAsia" w:hAnsiTheme="majorHAnsi" w:cstheme="majorBidi"/>
      <w:b/>
      <w:bCs/>
      <w:color w:val="4472C4" w:themeColor="accent1"/>
      <w:sz w:val="28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31221B"/>
    <w:pPr>
      <w:spacing w:after="120"/>
    </w:pPr>
  </w:style>
  <w:style w:type="character" w:customStyle="1" w:styleId="af1">
    <w:name w:val="Основной текст Знак"/>
    <w:basedOn w:val="a1"/>
    <w:link w:val="af0"/>
    <w:uiPriority w:val="99"/>
    <w:semiHidden/>
    <w:rsid w:val="0031221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974CB-F674-4323-A3C2-09AA8CBD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Adilet Turumov</dc:creator>
  <cp:lastModifiedBy>Anel Ziyatayeva</cp:lastModifiedBy>
  <cp:revision>9</cp:revision>
  <dcterms:created xsi:type="dcterms:W3CDTF">2023-05-23T11:42:00Z</dcterms:created>
  <dcterms:modified xsi:type="dcterms:W3CDTF">2023-05-26T12:00:00Z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7F5AA6D5553A48CBBDAC62625EFB3876</vt:lpwstr>
  </property>
</Properties>
</file>